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887C3D" w14:textId="77777777" w:rsidR="000C2A89" w:rsidRPr="00F81E54" w:rsidRDefault="000C2A89" w:rsidP="000C2A89">
      <w:pPr>
        <w:pStyle w:val="Ttulo"/>
        <w:rPr>
          <w:rFonts w:ascii="Novecento wide Book" w:hAnsi="Novecento wide Book"/>
          <w:sz w:val="36"/>
          <w:lang w:val="es-MX"/>
        </w:rPr>
      </w:pPr>
      <w:r w:rsidRPr="00F81E54">
        <w:rPr>
          <w:rFonts w:ascii="Novecento wide Book" w:hAnsi="Novecento wide Book"/>
          <w:sz w:val="36"/>
        </w:rPr>
        <w:t>Gobierno del Estado de Tamaulipas</w:t>
      </w:r>
    </w:p>
    <w:p w14:paraId="2F12F984" w14:textId="77777777" w:rsidR="000C2A89" w:rsidRPr="00F81E54" w:rsidRDefault="000C2A89" w:rsidP="000C2A89">
      <w:pPr>
        <w:pStyle w:val="Epgrafe"/>
        <w:rPr>
          <w:rFonts w:ascii="Novecento wide Book" w:hAnsi="Novecento wide Book"/>
          <w:sz w:val="6"/>
          <w:szCs w:val="6"/>
        </w:rPr>
      </w:pPr>
    </w:p>
    <w:p w14:paraId="05FB1021" w14:textId="77777777" w:rsidR="00657687" w:rsidRPr="00F81E54" w:rsidRDefault="00657687" w:rsidP="00657687">
      <w:pPr>
        <w:pStyle w:val="Epgrafe"/>
        <w:rPr>
          <w:rFonts w:ascii="Novecento wide Book" w:hAnsi="Novecento wide Book"/>
        </w:rPr>
      </w:pPr>
      <w:r w:rsidRPr="00F81E54">
        <w:rPr>
          <w:rFonts w:ascii="Novecento wide Book" w:hAnsi="Novecento wide Book"/>
        </w:rPr>
        <w:t xml:space="preserve">Secretaría de Obras Públicas </w:t>
      </w:r>
    </w:p>
    <w:p w14:paraId="0BA666EE" w14:textId="77777777" w:rsidR="00657687" w:rsidRPr="00F81E54" w:rsidRDefault="00657687" w:rsidP="00657687">
      <w:pPr>
        <w:jc w:val="center"/>
        <w:rPr>
          <w:rFonts w:ascii="Novecento wide Book" w:hAnsi="Novecento wide Book" w:cs="Arial"/>
          <w:b/>
          <w:sz w:val="6"/>
          <w:szCs w:val="6"/>
          <w:lang w:val="es-MX"/>
        </w:rPr>
      </w:pPr>
    </w:p>
    <w:p w14:paraId="09C780FF" w14:textId="77777777" w:rsidR="00657687" w:rsidRPr="005A2091" w:rsidRDefault="006E4769" w:rsidP="00657687">
      <w:pPr>
        <w:jc w:val="center"/>
        <w:rPr>
          <w:rFonts w:ascii="Novecento wide Light" w:hAnsi="Novecento wide Light" w:cs="Arial"/>
          <w:b/>
          <w:sz w:val="24"/>
          <w:szCs w:val="24"/>
          <w:lang w:val="es-MX"/>
        </w:rPr>
      </w:pPr>
      <w:r w:rsidRPr="00F81E54">
        <w:rPr>
          <w:rFonts w:ascii="Novecento wide Book" w:hAnsi="Novecento wide Book" w:cs="Arial"/>
          <w:b/>
          <w:sz w:val="24"/>
          <w:szCs w:val="24"/>
          <w:lang w:val="es-MX"/>
        </w:rPr>
        <w:t>SUBSECRETARÍA DE PROYECTOS Y LICITACIONES</w:t>
      </w:r>
    </w:p>
    <w:p w14:paraId="45AC6385" w14:textId="77777777" w:rsidR="000C2A89" w:rsidRDefault="000C2A89" w:rsidP="000C2A89">
      <w:pPr>
        <w:tabs>
          <w:tab w:val="left" w:pos="-720"/>
        </w:tabs>
        <w:jc w:val="both"/>
        <w:rPr>
          <w:rFonts w:ascii="Arial" w:hAnsi="Arial" w:cs="Arial"/>
          <w:sz w:val="24"/>
          <w:lang w:val="es-MX"/>
        </w:rPr>
      </w:pPr>
    </w:p>
    <w:p w14:paraId="0172B798" w14:textId="77777777" w:rsidR="000C2A89" w:rsidRDefault="000C2A89" w:rsidP="000C2A89">
      <w:pPr>
        <w:tabs>
          <w:tab w:val="left" w:pos="-720"/>
        </w:tabs>
        <w:jc w:val="both"/>
        <w:rPr>
          <w:rFonts w:ascii="Arial" w:hAnsi="Arial" w:cs="Arial"/>
          <w:sz w:val="24"/>
          <w:lang w:val="es-MX"/>
        </w:rPr>
      </w:pPr>
    </w:p>
    <w:p w14:paraId="28F9E044" w14:textId="77777777" w:rsidR="000C2A89" w:rsidRDefault="000C2A89" w:rsidP="000C2A89">
      <w:pPr>
        <w:tabs>
          <w:tab w:val="left" w:pos="-720"/>
        </w:tabs>
        <w:jc w:val="both"/>
        <w:rPr>
          <w:rFonts w:ascii="Arial" w:hAnsi="Arial"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5A2091" w14:paraId="1D0865B4" w14:textId="77777777" w:rsidTr="00A31CBE">
        <w:trPr>
          <w:trHeight w:val="1186"/>
        </w:trPr>
        <w:tc>
          <w:tcPr>
            <w:tcW w:w="1985" w:type="dxa"/>
          </w:tcPr>
          <w:p w14:paraId="151D6454" w14:textId="77777777" w:rsidR="000C2A89" w:rsidRPr="005A2091" w:rsidRDefault="000C2A89" w:rsidP="006A65DA">
            <w:pPr>
              <w:tabs>
                <w:tab w:val="left" w:pos="-720"/>
              </w:tabs>
              <w:jc w:val="both"/>
              <w:rPr>
                <w:rFonts w:ascii="HelveticaNeueLT Std Lt" w:hAnsi="HelveticaNeueLT Std Lt" w:cs="Arial"/>
                <w:b/>
                <w:sz w:val="24"/>
                <w:lang w:val="es-MX"/>
              </w:rPr>
            </w:pPr>
            <w:r w:rsidRPr="005A2091">
              <w:rPr>
                <w:rFonts w:ascii="HelveticaNeueLT Std Lt" w:hAnsi="HelveticaNeueLT Std Lt" w:cs="Arial"/>
                <w:b/>
                <w:sz w:val="24"/>
                <w:lang w:val="es-MX"/>
              </w:rPr>
              <w:t xml:space="preserve">Licitación </w:t>
            </w:r>
            <w:proofErr w:type="spellStart"/>
            <w:r w:rsidRPr="005A2091">
              <w:rPr>
                <w:rFonts w:ascii="HelveticaNeueLT Std Lt" w:hAnsi="HelveticaNeueLT Std Lt" w:cs="Arial"/>
                <w:b/>
                <w:sz w:val="24"/>
                <w:lang w:val="es-MX"/>
              </w:rPr>
              <w:t>Num</w:t>
            </w:r>
            <w:proofErr w:type="spellEnd"/>
            <w:r w:rsidRPr="005A2091">
              <w:rPr>
                <w:rFonts w:ascii="HelveticaNeueLT Std Lt" w:hAnsi="HelveticaNeueLT Std Lt" w:cs="Arial"/>
                <w:b/>
                <w:sz w:val="24"/>
                <w:lang w:val="es-MX"/>
              </w:rPr>
              <w:t xml:space="preserve">:  </w:t>
            </w:r>
          </w:p>
          <w:p w14:paraId="239E9E68" w14:textId="77777777" w:rsidR="000C2A89" w:rsidRPr="005A2091" w:rsidRDefault="000C2A89" w:rsidP="006A65DA">
            <w:pPr>
              <w:tabs>
                <w:tab w:val="left" w:pos="-720"/>
              </w:tabs>
              <w:jc w:val="both"/>
              <w:rPr>
                <w:rFonts w:ascii="HelveticaNeueLT Std Lt" w:hAnsi="HelveticaNeueLT Std Lt" w:cs="Arial"/>
                <w:b/>
                <w:sz w:val="24"/>
                <w:lang w:val="es-MX"/>
              </w:rPr>
            </w:pPr>
          </w:p>
        </w:tc>
        <w:tc>
          <w:tcPr>
            <w:tcW w:w="6874" w:type="dxa"/>
          </w:tcPr>
          <w:p w14:paraId="172FBA3D" w14:textId="18501AC5" w:rsidR="000C2A89" w:rsidRPr="005A2091" w:rsidRDefault="00BC67F0" w:rsidP="006A65DA">
            <w:pPr>
              <w:tabs>
                <w:tab w:val="left" w:pos="-720"/>
              </w:tabs>
              <w:jc w:val="both"/>
              <w:rPr>
                <w:rFonts w:ascii="HelveticaNeueLT Std Lt" w:hAnsi="HelveticaNeueLT Std Lt" w:cs="Arial"/>
                <w:b/>
                <w:sz w:val="24"/>
                <w:lang w:val="es-MX"/>
              </w:rPr>
            </w:pPr>
            <w:r>
              <w:rPr>
                <w:rFonts w:ascii="HelveticaNeueLT Std Lt" w:hAnsi="HelveticaNeueLT Std Lt" w:cs="Arial"/>
                <w:b/>
                <w:sz w:val="24"/>
                <w:lang w:val="es-MX"/>
              </w:rPr>
              <w:t>LPE-N051-2024</w:t>
            </w:r>
          </w:p>
        </w:tc>
      </w:tr>
      <w:tr w:rsidR="002F2425" w:rsidRPr="005A2091" w14:paraId="4211312D" w14:textId="77777777">
        <w:trPr>
          <w:trHeight w:val="647"/>
        </w:trPr>
        <w:tc>
          <w:tcPr>
            <w:tcW w:w="1985" w:type="dxa"/>
          </w:tcPr>
          <w:p w14:paraId="66327AAD" w14:textId="77777777" w:rsidR="002F2425" w:rsidRPr="005A2091" w:rsidRDefault="002F2425" w:rsidP="002F2425">
            <w:pPr>
              <w:tabs>
                <w:tab w:val="left" w:pos="-720"/>
              </w:tabs>
              <w:jc w:val="both"/>
              <w:rPr>
                <w:rFonts w:ascii="HelveticaNeueLT Std Lt" w:hAnsi="HelveticaNeueLT Std Lt" w:cs="Arial"/>
                <w:b/>
                <w:sz w:val="24"/>
                <w:lang w:val="es-MX"/>
              </w:rPr>
            </w:pPr>
            <w:r w:rsidRPr="005A2091">
              <w:rPr>
                <w:rFonts w:ascii="HelveticaNeueLT Std Lt" w:hAnsi="HelveticaNeueLT Std Lt" w:cs="Arial"/>
                <w:b/>
                <w:sz w:val="24"/>
              </w:rPr>
              <w:t>Obra:</w:t>
            </w:r>
          </w:p>
        </w:tc>
        <w:tc>
          <w:tcPr>
            <w:tcW w:w="6874" w:type="dxa"/>
          </w:tcPr>
          <w:p w14:paraId="39991D98" w14:textId="77777777" w:rsidR="002F2425" w:rsidRPr="00587929" w:rsidRDefault="008E6FB3" w:rsidP="000905A7">
            <w:pPr>
              <w:tabs>
                <w:tab w:val="left" w:pos="-720"/>
              </w:tabs>
              <w:jc w:val="both"/>
              <w:rPr>
                <w:rFonts w:ascii="HelveticaNeueLT Std Lt" w:hAnsi="HelveticaNeueLT Std Lt" w:cs="Arial"/>
                <w:b/>
                <w:sz w:val="28"/>
                <w:szCs w:val="28"/>
                <w:lang w:val="es-MX"/>
              </w:rPr>
            </w:pPr>
            <w:r w:rsidRPr="008E6FB3">
              <w:rPr>
                <w:rFonts w:ascii="HelveticaNeueLT Std Lt" w:hAnsi="HelveticaNeueLT Std Lt" w:cs="Arial"/>
                <w:b/>
                <w:sz w:val="28"/>
                <w:szCs w:val="28"/>
              </w:rPr>
              <w:t>REHABILITACIÓN DEL SISTEMA DE SEÑALIZACIÓN DEL PUERTO DE MATAMOROS, TAMAULIPAS</w:t>
            </w:r>
          </w:p>
        </w:tc>
      </w:tr>
    </w:tbl>
    <w:p w14:paraId="289866D6" w14:textId="77777777" w:rsidR="000C2A89" w:rsidRPr="005A2091" w:rsidRDefault="000C2A89" w:rsidP="000C2A89">
      <w:pPr>
        <w:tabs>
          <w:tab w:val="left" w:pos="-720"/>
        </w:tabs>
        <w:jc w:val="both"/>
        <w:rPr>
          <w:rFonts w:ascii="HelveticaNeueLT Std Lt" w:hAnsi="HelveticaNeueLT Std Lt" w:cs="Arial"/>
          <w:sz w:val="24"/>
          <w:lang w:val="es-MX"/>
        </w:rPr>
      </w:pPr>
    </w:p>
    <w:p w14:paraId="79ADF143" w14:textId="77777777" w:rsidR="000C2A89" w:rsidRPr="005A2091" w:rsidRDefault="000C2A89" w:rsidP="000C2A89">
      <w:pPr>
        <w:tabs>
          <w:tab w:val="left" w:pos="-720"/>
        </w:tabs>
        <w:ind w:right="558"/>
        <w:rPr>
          <w:rFonts w:ascii="HelveticaNeueLT Std Lt" w:hAnsi="HelveticaNeueLT Std Lt" w:cs="Arial"/>
          <w:b/>
          <w:sz w:val="24"/>
          <w:lang w:val="es-MX"/>
        </w:rPr>
      </w:pPr>
    </w:p>
    <w:p w14:paraId="210D8928" w14:textId="02511AE1" w:rsidR="000C2A89" w:rsidRPr="005A2091" w:rsidRDefault="00EC56B9" w:rsidP="000C2A89">
      <w:pPr>
        <w:tabs>
          <w:tab w:val="left" w:pos="-720"/>
        </w:tabs>
        <w:jc w:val="both"/>
        <w:rPr>
          <w:rFonts w:ascii="HelveticaNeueLT Std Lt" w:hAnsi="HelveticaNeueLT Std Lt" w:cs="Arial"/>
          <w:sz w:val="24"/>
          <w:lang w:val="es-MX"/>
        </w:rPr>
      </w:pPr>
      <w:r w:rsidRPr="005A2091">
        <w:rPr>
          <w:rFonts w:ascii="HelveticaNeueLT Std Lt" w:hAnsi="HelveticaNeueLT Std Lt" w:cs="Arial"/>
          <w:noProof/>
        </w:rPr>
        <mc:AlternateContent>
          <mc:Choice Requires="wps">
            <w:drawing>
              <wp:anchor distT="0" distB="0" distL="114300" distR="114300" simplePos="0" relativeHeight="251655680" behindDoc="1" locked="0" layoutInCell="1" allowOverlap="1" wp14:anchorId="3162D789" wp14:editId="072DC7A8">
                <wp:simplePos x="0" y="0"/>
                <wp:positionH relativeFrom="column">
                  <wp:posOffset>828675</wp:posOffset>
                </wp:positionH>
                <wp:positionV relativeFrom="paragraph">
                  <wp:posOffset>81915</wp:posOffset>
                </wp:positionV>
                <wp:extent cx="4114800" cy="388620"/>
                <wp:effectExtent l="0" t="0" r="0" b="0"/>
                <wp:wrapNone/>
                <wp:docPr id="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79096D" id="Rectangle 2" o:spid="_x0000_s1026" style="position:absolute;margin-left:65.25pt;margin-top:6.45pt;width:324pt;height:30.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" strokeweight="4.5pt">
                <v:stroke linestyle="thickThin"/>
              </v:rect>
            </w:pict>
          </mc:Fallback>
        </mc:AlternateContent>
      </w:r>
    </w:p>
    <w:p w14:paraId="1F539A13" w14:textId="77777777" w:rsidR="000C2A89" w:rsidRPr="005A2091" w:rsidRDefault="000C2A89" w:rsidP="000C2A89">
      <w:pPr>
        <w:tabs>
          <w:tab w:val="left" w:pos="-720"/>
        </w:tabs>
        <w:jc w:val="center"/>
        <w:rPr>
          <w:rFonts w:ascii="HelveticaNeueLT Std Lt" w:hAnsi="HelveticaNeueLT Std Lt" w:cs="Arial"/>
          <w:b/>
          <w:bCs/>
          <w:sz w:val="28"/>
          <w:lang w:val="es-MX"/>
        </w:rPr>
      </w:pPr>
      <w:r w:rsidRPr="005A2091">
        <w:rPr>
          <w:rFonts w:ascii="HelveticaNeueLT Std Lt" w:hAnsi="HelveticaNeueLT Std Lt" w:cs="Arial"/>
          <w:b/>
          <w:bCs/>
          <w:sz w:val="28"/>
          <w:lang w:val="es-MX"/>
        </w:rPr>
        <w:t>T R A B A J O S    P O R    E J E C U T A R</w:t>
      </w:r>
    </w:p>
    <w:p w14:paraId="654A9CDF" w14:textId="77777777" w:rsidR="000C2A89" w:rsidRPr="005A2091" w:rsidRDefault="000C2A89" w:rsidP="000C2A89">
      <w:pPr>
        <w:tabs>
          <w:tab w:val="left" w:pos="-720"/>
        </w:tabs>
        <w:jc w:val="both"/>
        <w:rPr>
          <w:rFonts w:ascii="HelveticaNeueLT Std Lt" w:hAnsi="HelveticaNeueLT Std Lt" w:cs="Arial"/>
          <w:sz w:val="24"/>
          <w:lang w:val="es-MX"/>
        </w:rPr>
      </w:pPr>
    </w:p>
    <w:p w14:paraId="7A710C45" w14:textId="77777777" w:rsidR="00E66BC5" w:rsidRPr="005A2091" w:rsidRDefault="00E66BC5">
      <w:pPr>
        <w:tabs>
          <w:tab w:val="left" w:pos="-720"/>
        </w:tabs>
        <w:jc w:val="both"/>
        <w:rPr>
          <w:rFonts w:ascii="HelveticaNeueLT Std Lt" w:hAnsi="HelveticaNeueLT Std Lt" w:cs="Arial"/>
          <w:sz w:val="24"/>
          <w:lang w:val="es-MX"/>
        </w:rPr>
      </w:pPr>
    </w:p>
    <w:p w14:paraId="5DF0BD88" w14:textId="77777777" w:rsidR="00297A3A" w:rsidRPr="005A2091" w:rsidRDefault="00297A3A">
      <w:pPr>
        <w:tabs>
          <w:tab w:val="left" w:pos="-720"/>
        </w:tabs>
        <w:ind w:right="34"/>
        <w:jc w:val="both"/>
        <w:rPr>
          <w:rFonts w:ascii="HelveticaNeueLT Std Lt" w:hAnsi="HelveticaNeueLT Std Lt" w:cs="Arial"/>
          <w:sz w:val="24"/>
          <w:lang w:val="es-MX"/>
        </w:rPr>
      </w:pPr>
      <w:r w:rsidRPr="005A2091">
        <w:rPr>
          <w:rFonts w:ascii="HelveticaNeueLT Std Lt" w:hAnsi="HelveticaNeueLT Std Lt" w:cs="Arial"/>
          <w:sz w:val="24"/>
          <w:lang w:val="es-MX"/>
        </w:rPr>
        <w:t xml:space="preserve">Las obras objeto del concurso se refieren a la realización de las actividades necesarias para llevar a cabo </w:t>
      </w:r>
      <w:r w:rsidR="00102CA2">
        <w:rPr>
          <w:rFonts w:ascii="HelveticaNeueLT Std Lt" w:hAnsi="HelveticaNeueLT Std Lt" w:cs="Arial"/>
          <w:sz w:val="24"/>
          <w:lang w:val="es-MX"/>
        </w:rPr>
        <w:t>el</w:t>
      </w:r>
      <w:r w:rsidR="00102CA2" w:rsidRPr="005A2091">
        <w:rPr>
          <w:rFonts w:ascii="HelveticaNeueLT Std Lt" w:hAnsi="HelveticaNeueLT Std Lt" w:cs="Arial"/>
          <w:sz w:val="24"/>
          <w:lang w:val="es-MX"/>
        </w:rPr>
        <w:t xml:space="preserve"> </w:t>
      </w:r>
      <w:r w:rsidR="008E6FB3" w:rsidRPr="008E6FB3">
        <w:rPr>
          <w:rFonts w:ascii="HelveticaNeueLT Std Lt" w:hAnsi="HelveticaNeueLT Std Lt" w:cs="Arial"/>
          <w:b/>
          <w:sz w:val="24"/>
          <w:szCs w:val="24"/>
        </w:rPr>
        <w:t>REHABILITACIÓN DEL SISTEMA DE SEÑALIZACIÓN DEL PUERTO DE MATAMOROS, TAMAULIPAS</w:t>
      </w:r>
      <w:r w:rsidR="00624EE9" w:rsidRPr="008C02DE">
        <w:rPr>
          <w:rFonts w:ascii="HelveticaNeueLT Std Lt" w:hAnsi="HelveticaNeueLT Std Lt" w:cs="Arial"/>
          <w:b/>
          <w:sz w:val="24"/>
          <w:szCs w:val="24"/>
          <w:lang w:val="es-MX"/>
        </w:rPr>
        <w:t>,</w:t>
      </w:r>
      <w:r w:rsidR="00102CA2" w:rsidRPr="005A2091">
        <w:rPr>
          <w:rFonts w:ascii="HelveticaNeueLT Std Lt" w:hAnsi="HelveticaNeueLT Std Lt" w:cs="Arial"/>
          <w:sz w:val="24"/>
          <w:lang w:val="es-MX"/>
        </w:rPr>
        <w:t xml:space="preserve"> debiéndose</w:t>
      </w:r>
      <w:r w:rsidRPr="005A2091">
        <w:rPr>
          <w:rFonts w:ascii="HelveticaNeueLT Std Lt" w:hAnsi="HelveticaNeueLT Std Lt" w:cs="Arial"/>
          <w:sz w:val="24"/>
          <w:lang w:val="es-MX"/>
        </w:rPr>
        <w:t xml:space="preserve"> realizar de acuerdo con lo que fije esta Dependencia en las presentes bases de licitación, siguiendo los lineamientos que en términos generales se describen más adelante.</w:t>
      </w:r>
    </w:p>
    <w:p w14:paraId="77A3FE04" w14:textId="77777777" w:rsidR="00297A3A" w:rsidRPr="005A2091" w:rsidRDefault="00297A3A">
      <w:pPr>
        <w:tabs>
          <w:tab w:val="left" w:pos="-720"/>
        </w:tabs>
        <w:jc w:val="both"/>
        <w:rPr>
          <w:rFonts w:ascii="HelveticaNeueLT Std Lt" w:hAnsi="HelveticaNeueLT Std Lt" w:cs="Arial"/>
          <w:sz w:val="24"/>
          <w:lang w:val="es-MX"/>
        </w:rPr>
      </w:pPr>
    </w:p>
    <w:p w14:paraId="6954EA11" w14:textId="77777777" w:rsidR="00F02E8A" w:rsidRDefault="00BB5144">
      <w:pPr>
        <w:tabs>
          <w:tab w:val="left" w:pos="-720"/>
        </w:tabs>
        <w:jc w:val="both"/>
        <w:rPr>
          <w:rFonts w:ascii="HelveticaNeueLT Std Lt" w:hAnsi="HelveticaNeueLT Std Lt"/>
          <w:b/>
          <w:sz w:val="24"/>
        </w:rPr>
      </w:pPr>
      <w:r w:rsidRPr="00A74C12">
        <w:rPr>
          <w:rFonts w:ascii="HelveticaNeueLT Std Lt" w:hAnsi="HelveticaNeueLT Std Lt"/>
          <w:sz w:val="24"/>
          <w:szCs w:val="24"/>
          <w:lang w:val="es-ES_tradnl"/>
        </w:rPr>
        <w:t xml:space="preserve">Con objeto de no interrumpir la circulación de vehículos en el subtramo en el que esté trabajando se procederá a construir desviación donde el tipo de terreno lo permita, por lo </w:t>
      </w:r>
      <w:proofErr w:type="gramStart"/>
      <w:r w:rsidRPr="00A74C12">
        <w:rPr>
          <w:rFonts w:ascii="HelveticaNeueLT Std Lt" w:hAnsi="HelveticaNeueLT Std Lt"/>
          <w:sz w:val="24"/>
          <w:szCs w:val="24"/>
          <w:lang w:val="es-ES_tradnl"/>
        </w:rPr>
        <w:t>que</w:t>
      </w:r>
      <w:proofErr w:type="gramEnd"/>
      <w:r w:rsidRPr="00A74C12">
        <w:rPr>
          <w:rFonts w:ascii="HelveticaNeueLT Std Lt" w:hAnsi="HelveticaNeueLT Std Lt"/>
          <w:sz w:val="24"/>
          <w:szCs w:val="24"/>
          <w:lang w:val="es-ES_tradnl"/>
        </w:rPr>
        <w:t xml:space="preserve"> en sus indirectos de obra, </w:t>
      </w:r>
      <w:r w:rsidRPr="00A74C12">
        <w:rPr>
          <w:rFonts w:ascii="HelveticaNeueLT Std Lt" w:hAnsi="HelveticaNeueLT Std Lt"/>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A74C12">
        <w:rPr>
          <w:rFonts w:ascii="HelveticaNeueLT Std Lt" w:hAnsi="HelveticaNeueLT Std Lt"/>
          <w:b/>
          <w:sz w:val="24"/>
          <w:szCs w:val="24"/>
        </w:rPr>
        <w:t xml:space="preserve">Normativa para la Infraestructura del Transporte </w:t>
      </w:r>
      <w:bookmarkEnd w:id="0"/>
      <w:r w:rsidRPr="00A74C12">
        <w:rPr>
          <w:rFonts w:ascii="HelveticaNeueLT Std Lt" w:hAnsi="HelveticaNeueLT Std Lt"/>
          <w:b/>
          <w:sz w:val="24"/>
          <w:szCs w:val="24"/>
        </w:rPr>
        <w:t>última edición.</w:t>
      </w:r>
      <w:r w:rsidRPr="00A74C12">
        <w:rPr>
          <w:rFonts w:ascii="HelveticaNeueLT Std Lt" w:hAnsi="HelveticaNeueLT Std Lt"/>
          <w:sz w:val="24"/>
          <w:szCs w:val="24"/>
        </w:rPr>
        <w:t xml:space="preserve"> </w:t>
      </w:r>
      <w:r w:rsidRPr="00A74C12">
        <w:rPr>
          <w:rFonts w:ascii="HelveticaNeueLT Std Lt" w:hAnsi="HelveticaNeueLT Std Lt"/>
          <w:b/>
          <w:sz w:val="24"/>
          <w:szCs w:val="24"/>
        </w:rPr>
        <w:t>El importe del señalamiento de protección deberá estar incluido en sus indirectos de obra,</w:t>
      </w:r>
      <w:r w:rsidRPr="00A74C12">
        <w:rPr>
          <w:rFonts w:ascii="HelveticaNeueLT Std Lt" w:hAnsi="HelveticaNeueLT Std Lt"/>
          <w:sz w:val="24"/>
          <w:szCs w:val="24"/>
        </w:rPr>
        <w:t xml:space="preserve"> </w:t>
      </w:r>
      <w:r w:rsidRPr="00A74C12">
        <w:rPr>
          <w:rFonts w:ascii="HelveticaNeueLT Std Lt" w:hAnsi="HelveticaNeueLT Std Lt"/>
          <w:b/>
          <w:sz w:val="24"/>
          <w:szCs w:val="24"/>
        </w:rPr>
        <w:t>ya que se exigirá al contratista su estricto cumplimiento y no se efectuará ningún pago adicional por dichos conceptos.</w:t>
      </w:r>
    </w:p>
    <w:p w14:paraId="79A48FE0" w14:textId="77777777" w:rsidR="00297A3A" w:rsidRPr="005A2091" w:rsidRDefault="00F02E8A">
      <w:pPr>
        <w:tabs>
          <w:tab w:val="left" w:pos="-720"/>
        </w:tabs>
        <w:jc w:val="both"/>
        <w:rPr>
          <w:rFonts w:ascii="HelveticaNeueLT Std Lt" w:hAnsi="HelveticaNeueLT Std Lt" w:cs="Arial"/>
          <w:sz w:val="24"/>
          <w:lang w:val="es-ES_tradnl"/>
        </w:rPr>
      </w:pPr>
      <w:r w:rsidRPr="005A2091">
        <w:rPr>
          <w:rFonts w:ascii="HelveticaNeueLT Std Lt" w:hAnsi="HelveticaNeueLT Std Lt" w:cs="Arial"/>
          <w:sz w:val="24"/>
          <w:lang w:val="es-ES_tradnl"/>
        </w:rPr>
        <w:t xml:space="preserve"> </w:t>
      </w:r>
    </w:p>
    <w:p w14:paraId="39306E53" w14:textId="77777777" w:rsidR="00AA26D2" w:rsidRPr="00D15B09" w:rsidRDefault="00AA26D2" w:rsidP="00AA26D2">
      <w:pPr>
        <w:tabs>
          <w:tab w:val="left" w:pos="-720"/>
        </w:tabs>
        <w:jc w:val="both"/>
        <w:rPr>
          <w:rFonts w:ascii="HelveticaNeueLT Std Lt" w:hAnsi="HelveticaNeueLT Std Lt" w:cs="Arial"/>
          <w:sz w:val="24"/>
          <w:szCs w:val="24"/>
        </w:rPr>
      </w:pPr>
      <w:r w:rsidRPr="00AE3A5D">
        <w:rPr>
          <w:rFonts w:ascii="HelveticaNeueLT Std Lt" w:hAnsi="HelveticaNeueLT Std Lt" w:cs="Arial"/>
          <w:sz w:val="24"/>
          <w:szCs w:val="24"/>
        </w:rPr>
        <w:t>En la ejecución de los conceptos de obra regirán en lo conducente, el contenido de: las Especificaciones Particulares, y lo que proceda, en cada caso, de la Normativa para la Infraestructura del Tra</w:t>
      </w:r>
      <w:r w:rsidR="00EF7919">
        <w:rPr>
          <w:rFonts w:ascii="HelveticaNeueLT Std Lt" w:hAnsi="HelveticaNeueLT Std Lt" w:cs="Arial"/>
          <w:sz w:val="24"/>
          <w:szCs w:val="24"/>
        </w:rPr>
        <w:t>nsporte S.C.T. (última edició</w:t>
      </w:r>
      <w:r w:rsidR="00EF7919" w:rsidRPr="002A713C">
        <w:rPr>
          <w:rFonts w:ascii="HelveticaNeueLT Std Lt" w:hAnsi="HelveticaNeueLT Std Lt" w:cs="Arial"/>
          <w:sz w:val="24"/>
          <w:szCs w:val="24"/>
        </w:rPr>
        <w:t>n)</w:t>
      </w:r>
      <w:r w:rsidR="00701ACA" w:rsidRPr="00D15B09">
        <w:rPr>
          <w:rFonts w:ascii="HelveticaNeueLT Std Lt" w:hAnsi="HelveticaNeueLT Std Lt" w:cs="Arial"/>
          <w:sz w:val="24"/>
          <w:szCs w:val="24"/>
        </w:rPr>
        <w:t>.</w:t>
      </w:r>
    </w:p>
    <w:p w14:paraId="12053A00" w14:textId="77777777" w:rsidR="00297A3A" w:rsidRPr="005A2091" w:rsidRDefault="00297A3A">
      <w:pPr>
        <w:tabs>
          <w:tab w:val="left" w:pos="-720"/>
        </w:tabs>
        <w:jc w:val="both"/>
        <w:rPr>
          <w:rFonts w:ascii="HelveticaNeueLT Std Lt" w:hAnsi="HelveticaNeueLT Std Lt" w:cs="Arial"/>
          <w:sz w:val="24"/>
          <w:lang w:val="es-MX"/>
        </w:rPr>
      </w:pPr>
    </w:p>
    <w:p w14:paraId="6D8ECF4A" w14:textId="77777777" w:rsidR="00616577" w:rsidRPr="005A2091" w:rsidRDefault="00297A3A" w:rsidP="00616577">
      <w:pPr>
        <w:tabs>
          <w:tab w:val="left" w:pos="-720"/>
        </w:tabs>
        <w:jc w:val="both"/>
        <w:rPr>
          <w:rFonts w:ascii="HelveticaNeueLT Std Lt" w:hAnsi="HelveticaNeueLT Std Lt" w:cs="Arial"/>
          <w:sz w:val="24"/>
          <w:szCs w:val="24"/>
          <w:lang w:val="es-MX"/>
        </w:rPr>
      </w:pPr>
      <w:r w:rsidRPr="005A2091">
        <w:rPr>
          <w:rFonts w:ascii="HelveticaNeueLT Std Lt" w:hAnsi="HelveticaNeueLT Std Lt"/>
          <w:sz w:val="24"/>
          <w:lang w:val="es-ES_tradnl"/>
        </w:rPr>
        <w:lastRenderedPageBreak/>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5A2091">
          <w:rPr>
            <w:rFonts w:ascii="HelveticaNeueLT Std Lt" w:hAnsi="HelveticaNeueLT Std Lt" w:cs="Arial"/>
            <w:sz w:val="24"/>
            <w:lang w:val="es-MX"/>
          </w:rPr>
          <w:t>la Normativa</w:t>
        </w:r>
      </w:smartTag>
      <w:r w:rsidRPr="005A2091">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5A2091">
          <w:rPr>
            <w:rFonts w:ascii="HelveticaNeueLT Std Lt" w:hAnsi="HelveticaNeueLT Std Lt" w:cs="Arial"/>
            <w:sz w:val="24"/>
            <w:lang w:val="es-MX"/>
          </w:rPr>
          <w:t>la Infraestructura</w:t>
        </w:r>
      </w:smartTag>
      <w:r w:rsidRPr="005A2091">
        <w:rPr>
          <w:rFonts w:ascii="HelveticaNeueLT Std Lt" w:hAnsi="HelveticaNeueLT Std Lt" w:cs="Arial"/>
          <w:sz w:val="24"/>
          <w:lang w:val="es-MX"/>
        </w:rPr>
        <w:t xml:space="preserve"> del Tra</w:t>
      </w:r>
      <w:r w:rsidR="00616577" w:rsidRPr="005A2091">
        <w:rPr>
          <w:rFonts w:ascii="HelveticaNeueLT Std Lt" w:hAnsi="HelveticaNeueLT Std Lt" w:cs="Arial"/>
          <w:sz w:val="24"/>
          <w:lang w:val="es-MX"/>
        </w:rPr>
        <w:t>nsporte S.C.T. (última edición)</w:t>
      </w:r>
      <w:r w:rsidR="00B407C8" w:rsidRPr="005A2091">
        <w:rPr>
          <w:rFonts w:ascii="HelveticaNeueLT Std Lt" w:hAnsi="HelveticaNeueLT Std Lt" w:cs="Arial"/>
          <w:sz w:val="24"/>
          <w:lang w:val="es-MX"/>
        </w:rPr>
        <w:t>.</w:t>
      </w:r>
    </w:p>
    <w:p w14:paraId="1AB33A0E" w14:textId="77777777" w:rsidR="00297A3A" w:rsidRPr="005A2091" w:rsidRDefault="00297A3A">
      <w:pPr>
        <w:jc w:val="both"/>
        <w:rPr>
          <w:rFonts w:ascii="HelveticaNeueLT Std Lt" w:hAnsi="HelveticaNeueLT Std Lt"/>
          <w:sz w:val="24"/>
          <w:lang w:val="es-ES_tradnl"/>
        </w:rPr>
      </w:pPr>
    </w:p>
    <w:p w14:paraId="68C6DB6A" w14:textId="77777777" w:rsidR="00297A3A" w:rsidRPr="005A2091" w:rsidRDefault="00297A3A">
      <w:pPr>
        <w:tabs>
          <w:tab w:val="left" w:pos="-720"/>
        </w:tabs>
        <w:jc w:val="both"/>
        <w:rPr>
          <w:rFonts w:ascii="HelveticaNeueLT Std Lt" w:hAnsi="HelveticaNeueLT Std Lt" w:cs="Arial"/>
          <w:sz w:val="24"/>
          <w:lang w:val="es-MX"/>
        </w:rPr>
      </w:pPr>
      <w:r w:rsidRPr="005A2091">
        <w:rPr>
          <w:rFonts w:ascii="HelveticaNeueLT Std Lt" w:hAnsi="HelveticaNeueLT Std Lt" w:cs="Arial"/>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5A2091">
          <w:rPr>
            <w:rFonts w:ascii="HelveticaNeueLT Std Lt" w:hAnsi="HelveticaNeueLT Std Lt" w:cs="Arial"/>
            <w:sz w:val="24"/>
            <w:lang w:val="es-MX"/>
          </w:rPr>
          <w:t>la Normativa</w:t>
        </w:r>
      </w:smartTag>
      <w:r w:rsidRPr="005A2091">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5A2091">
          <w:rPr>
            <w:rFonts w:ascii="HelveticaNeueLT Std Lt" w:hAnsi="HelveticaNeueLT Std Lt" w:cs="Arial"/>
            <w:sz w:val="24"/>
            <w:lang w:val="es-MX"/>
          </w:rPr>
          <w:t>la Infraestructura</w:t>
        </w:r>
      </w:smartTag>
      <w:r w:rsidRPr="005A2091">
        <w:rPr>
          <w:rFonts w:ascii="HelveticaNeueLT Std Lt" w:hAnsi="HelveticaNeueLT Std Lt" w:cs="Arial"/>
          <w:sz w:val="24"/>
          <w:lang w:val="es-MX"/>
        </w:rPr>
        <w:t xml:space="preserve"> del Transporte S.C.T. (última edición).</w:t>
      </w:r>
    </w:p>
    <w:p w14:paraId="2FDC516B" w14:textId="77777777" w:rsidR="00297A3A" w:rsidRPr="005A2091" w:rsidRDefault="00297A3A">
      <w:pPr>
        <w:pStyle w:val="Textoindependiente"/>
        <w:jc w:val="both"/>
        <w:rPr>
          <w:rFonts w:ascii="HelveticaNeueLT Std Lt" w:hAnsi="HelveticaNeueLT Std Lt" w:cs="Arial"/>
          <w:lang w:val="es-MX"/>
        </w:rPr>
      </w:pPr>
    </w:p>
    <w:p w14:paraId="322C3C88" w14:textId="77777777" w:rsidR="00297A3A" w:rsidRPr="005A2091" w:rsidRDefault="00297A3A">
      <w:pPr>
        <w:pStyle w:val="Textoindependiente3"/>
        <w:rPr>
          <w:rFonts w:ascii="HelveticaNeueLT Std Lt" w:hAnsi="HelveticaNeueLT Std Lt"/>
          <w:lang w:val="es-ES_tradnl"/>
        </w:rPr>
      </w:pPr>
      <w:r w:rsidRPr="005A2091">
        <w:rPr>
          <w:rFonts w:ascii="HelveticaNeueLT Std Lt" w:hAnsi="HelveticaNeueLT Std Lt"/>
          <w:lang w:val="es-ES_tradnl"/>
        </w:rPr>
        <w:t xml:space="preserve">La correcta ejecución y buena presentación son requisitos indispensables para que </w:t>
      </w:r>
      <w:smartTag w:uri="urn:schemas-microsoft-com:office:smarttags" w:element="PersonName">
        <w:smartTagPr>
          <w:attr w:name="ProductID" w:val="la SOP"/>
        </w:smartTagPr>
        <w:r w:rsidRPr="005A2091">
          <w:rPr>
            <w:rFonts w:ascii="HelveticaNeueLT Std Lt" w:hAnsi="HelveticaNeueLT Std Lt"/>
            <w:lang w:val="es-ES_tradnl"/>
          </w:rPr>
          <w:t xml:space="preserve">la </w:t>
        </w:r>
        <w:r w:rsidR="001577AA" w:rsidRPr="005A2091">
          <w:rPr>
            <w:rFonts w:ascii="HelveticaNeueLT Std Lt" w:hAnsi="HelveticaNeueLT Std Lt"/>
            <w:lang w:val="es-ES_tradnl"/>
          </w:rPr>
          <w:t>SOP</w:t>
        </w:r>
      </w:smartTag>
      <w:r w:rsidRPr="005A2091">
        <w:rPr>
          <w:rFonts w:ascii="HelveticaNeueLT Std Lt" w:hAnsi="HelveticaNeueLT Std Lt"/>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661AEBE5" w14:textId="77777777" w:rsidR="00297A3A" w:rsidRPr="005A2091" w:rsidRDefault="00297A3A">
      <w:pPr>
        <w:jc w:val="both"/>
        <w:rPr>
          <w:rFonts w:ascii="HelveticaNeueLT Std Lt" w:hAnsi="HelveticaNeueLT Std Lt"/>
          <w:lang w:val="es-ES_tradnl"/>
        </w:rPr>
      </w:pPr>
    </w:p>
    <w:p w14:paraId="31D89CC4" w14:textId="77777777" w:rsidR="00297A3A" w:rsidRPr="005A2091" w:rsidRDefault="00297A3A">
      <w:pPr>
        <w:pStyle w:val="Textoindependiente"/>
        <w:jc w:val="both"/>
        <w:rPr>
          <w:rFonts w:ascii="HelveticaNeueLT Std Lt" w:hAnsi="HelveticaNeueLT Std Lt"/>
          <w:b/>
          <w:lang w:val="es-ES_tradnl"/>
        </w:rPr>
      </w:pPr>
      <w:r w:rsidRPr="005A2091">
        <w:rPr>
          <w:rFonts w:ascii="HelveticaNeueLT Std Lt" w:hAnsi="HelveticaNeueLT Std Lt"/>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5A2091">
          <w:rPr>
            <w:rFonts w:ascii="HelveticaNeueLT Std Lt" w:hAnsi="HelveticaNeueLT Std Lt"/>
            <w:lang w:val="es-ES_tradnl"/>
          </w:rPr>
          <w:t>la Construcción</w:t>
        </w:r>
      </w:smartTag>
      <w:r w:rsidRPr="005A2091">
        <w:rPr>
          <w:rFonts w:ascii="HelveticaNeueLT Std Lt" w:hAnsi="HelveticaNeueLT Std Lt"/>
          <w:lang w:val="es-ES_tradnl"/>
        </w:rPr>
        <w:t xml:space="preserve"> e Instalación de </w:t>
      </w:r>
      <w:smartTag w:uri="urn:schemas-microsoft-com:office:smarttags" w:element="PersonName">
        <w:smartTagPr>
          <w:attr w:name="ProductID" w:val="la Secretaria"/>
        </w:smartTagPr>
        <w:r w:rsidRPr="005A2091">
          <w:rPr>
            <w:rFonts w:ascii="HelveticaNeueLT Std Lt" w:hAnsi="HelveticaNeueLT Std Lt"/>
            <w:lang w:val="es-ES_tradnl"/>
          </w:rPr>
          <w:t>la Secretaria</w:t>
        </w:r>
      </w:smartTag>
      <w:r w:rsidRPr="005A2091">
        <w:rPr>
          <w:rFonts w:ascii="HelveticaNeueLT Std Lt" w:hAnsi="HelveticaNeueLT Std Lt"/>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5A2091">
          <w:rPr>
            <w:rFonts w:ascii="HelveticaNeueLT Std Lt" w:hAnsi="HelveticaNeueLT Std Lt" w:cs="Arial"/>
            <w:lang w:val="es-MX"/>
          </w:rPr>
          <w:t>la Normativa</w:t>
        </w:r>
      </w:smartTag>
      <w:r w:rsidRPr="005A2091">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5A2091">
          <w:rPr>
            <w:rFonts w:ascii="HelveticaNeueLT Std Lt" w:hAnsi="HelveticaNeueLT Std Lt" w:cs="Arial"/>
            <w:lang w:val="es-MX"/>
          </w:rPr>
          <w:t>la Infraestructura</w:t>
        </w:r>
      </w:smartTag>
      <w:r w:rsidRPr="005A2091">
        <w:rPr>
          <w:rFonts w:ascii="HelveticaNeueLT Std Lt" w:hAnsi="HelveticaNeueLT Std Lt" w:cs="Arial"/>
          <w:lang w:val="es-MX"/>
        </w:rPr>
        <w:t xml:space="preserve"> del Transporte S.C.T. (última edición), </w:t>
      </w:r>
      <w:r w:rsidRPr="005A2091">
        <w:rPr>
          <w:rFonts w:ascii="HelveticaNeueLT Std Lt" w:hAnsi="HelveticaNeueLT Std Lt"/>
          <w:lang w:val="es-ES_tradnl"/>
        </w:rPr>
        <w:t xml:space="preserve">editadas por </w:t>
      </w:r>
      <w:smartTag w:uri="urn:schemas-microsoft-com:office:smarttags" w:element="PersonName">
        <w:smartTagPr>
          <w:attr w:name="ProductID" w:val="la Secretaria"/>
        </w:smartTagPr>
        <w:r w:rsidRPr="005A2091">
          <w:rPr>
            <w:rFonts w:ascii="HelveticaNeueLT Std Lt" w:hAnsi="HelveticaNeueLT Std Lt"/>
            <w:lang w:val="es-ES_tradnl"/>
          </w:rPr>
          <w:t>la Secretaria</w:t>
        </w:r>
      </w:smartTag>
      <w:r w:rsidRPr="005A2091">
        <w:rPr>
          <w:rFonts w:ascii="HelveticaNeueLT Std Lt" w:hAnsi="HelveticaNeueLT Std Lt"/>
          <w:lang w:val="es-ES_tradnl"/>
        </w:rPr>
        <w:t xml:space="preserve"> de Comunicaciones y Transportes, </w:t>
      </w:r>
      <w:r w:rsidRPr="005A2091">
        <w:rPr>
          <w:rFonts w:ascii="HelveticaNeueLT Std Lt" w:hAnsi="HelveticaNeueLT Std Lt"/>
          <w:b/>
          <w:lang w:val="es-ES_tradnl"/>
        </w:rPr>
        <w:t>cabe señalar que las especificaciones particulares prevalecerán en lo que corresponda sobre el proyecto y este a su vez prevalecerá en lo que corresponda sobre las normas antes citadas.</w:t>
      </w:r>
    </w:p>
    <w:p w14:paraId="5E02C63F" w14:textId="77777777" w:rsidR="00297A3A" w:rsidRPr="005A2091" w:rsidRDefault="00297A3A">
      <w:pPr>
        <w:tabs>
          <w:tab w:val="left" w:pos="-720"/>
        </w:tabs>
        <w:jc w:val="both"/>
        <w:rPr>
          <w:rFonts w:ascii="HelveticaNeueLT Std Lt" w:hAnsi="HelveticaNeueLT Std Lt" w:cs="Arial"/>
          <w:color w:val="000000"/>
          <w:sz w:val="24"/>
          <w:lang w:val="es-ES_tradnl"/>
        </w:rPr>
      </w:pPr>
    </w:p>
    <w:p w14:paraId="2B7C3DD3" w14:textId="77777777" w:rsidR="00297A3A" w:rsidRDefault="00297A3A">
      <w:pPr>
        <w:tabs>
          <w:tab w:val="left" w:pos="-720"/>
        </w:tabs>
        <w:jc w:val="both"/>
        <w:rPr>
          <w:rFonts w:ascii="HelveticaNeueLT Std Lt" w:hAnsi="HelveticaNeueLT Std Lt" w:cs="Arial"/>
          <w:color w:val="000000"/>
          <w:sz w:val="24"/>
          <w:lang w:val="es-MX"/>
        </w:rPr>
      </w:pPr>
      <w:r w:rsidRPr="005A2091">
        <w:rPr>
          <w:rFonts w:ascii="HelveticaNeueLT Std Lt" w:hAnsi="HelveticaNeueLT Std Lt" w:cs="Arial"/>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585C8072" w14:textId="77777777" w:rsidR="00C31CF9" w:rsidRPr="005A2091" w:rsidRDefault="00C31CF9">
      <w:pPr>
        <w:tabs>
          <w:tab w:val="left" w:pos="-720"/>
        </w:tabs>
        <w:jc w:val="both"/>
        <w:rPr>
          <w:rFonts w:ascii="HelveticaNeueLT Std Lt" w:hAnsi="HelveticaNeueLT Std Lt" w:cs="Arial"/>
          <w:color w:val="000000"/>
          <w:sz w:val="24"/>
          <w:lang w:val="es-MX"/>
        </w:rPr>
      </w:pPr>
    </w:p>
    <w:p w14:paraId="6FB8897A" w14:textId="77777777" w:rsidR="00297A3A" w:rsidRPr="005A2091" w:rsidRDefault="00297A3A">
      <w:pPr>
        <w:tabs>
          <w:tab w:val="left" w:pos="-720"/>
        </w:tabs>
        <w:jc w:val="both"/>
        <w:rPr>
          <w:rFonts w:ascii="HelveticaNeueLT Std Lt" w:hAnsi="HelveticaNeueLT Std Lt" w:cs="Arial"/>
          <w:color w:val="000000"/>
          <w:sz w:val="24"/>
          <w:lang w:val="es-MX"/>
        </w:rPr>
      </w:pPr>
      <w:r w:rsidRPr="005A2091">
        <w:rPr>
          <w:rFonts w:ascii="HelveticaNeueLT Std Lt" w:hAnsi="HelveticaNeueLT Std Lt" w:cs="Arial"/>
          <w:color w:val="000000"/>
          <w:sz w:val="24"/>
          <w:lang w:val="es-MX"/>
        </w:rPr>
        <w:t xml:space="preserve">Desde el inicio de la obra se llevará una bitácora de obra foliada, las notas que en ella se asienten serán: Cambios de especificaciones, Ordenes de arreglo </w:t>
      </w:r>
      <w:proofErr w:type="spellStart"/>
      <w:r w:rsidRPr="005A2091">
        <w:rPr>
          <w:rFonts w:ascii="HelveticaNeueLT Std Lt" w:hAnsi="HelveticaNeueLT Std Lt" w:cs="Arial"/>
          <w:color w:val="000000"/>
          <w:sz w:val="24"/>
          <w:lang w:val="es-MX"/>
        </w:rPr>
        <w:t>ó</w:t>
      </w:r>
      <w:proofErr w:type="spellEnd"/>
      <w:r w:rsidRPr="005A2091">
        <w:rPr>
          <w:rFonts w:ascii="HelveticaNeueLT Std Lt" w:hAnsi="HelveticaNeueLT Std Lt" w:cs="Arial"/>
          <w:color w:val="000000"/>
          <w:sz w:val="24"/>
          <w:lang w:val="es-MX"/>
        </w:rPr>
        <w:t xml:space="preserve"> demolición en su caso así como todos las incidencias que se presenten en la obra.</w:t>
      </w:r>
    </w:p>
    <w:p w14:paraId="157EF506" w14:textId="77777777" w:rsidR="00297A3A" w:rsidRPr="005A2091" w:rsidRDefault="00297A3A">
      <w:pPr>
        <w:tabs>
          <w:tab w:val="left" w:pos="-720"/>
        </w:tabs>
        <w:jc w:val="both"/>
        <w:rPr>
          <w:rFonts w:ascii="HelveticaNeueLT Std Lt" w:hAnsi="HelveticaNeueLT Std Lt" w:cs="Arial"/>
          <w:color w:val="000000"/>
          <w:sz w:val="24"/>
          <w:lang w:val="es-MX"/>
        </w:rPr>
      </w:pPr>
    </w:p>
    <w:p w14:paraId="428AA9A4" w14:textId="77777777" w:rsidR="00297A3A" w:rsidRPr="005A2091" w:rsidRDefault="00297A3A">
      <w:pPr>
        <w:tabs>
          <w:tab w:val="left" w:pos="-720"/>
        </w:tabs>
        <w:jc w:val="both"/>
        <w:rPr>
          <w:rFonts w:ascii="HelveticaNeueLT Std Lt" w:hAnsi="HelveticaNeueLT Std Lt" w:cs="Arial"/>
          <w:color w:val="000000"/>
          <w:sz w:val="24"/>
          <w:lang w:val="es-MX"/>
        </w:rPr>
      </w:pPr>
      <w:r w:rsidRPr="005A2091">
        <w:rPr>
          <w:rFonts w:ascii="HelveticaNeueLT Std Lt" w:hAnsi="HelveticaNeueLT Std Lt" w:cs="Arial"/>
          <w:color w:val="000000"/>
          <w:sz w:val="24"/>
          <w:lang w:val="es-MX"/>
        </w:rPr>
        <w:t>Todas las notas en bitácora deberán ser fechadas y firmadas por el representante de la contratista y el representante de la dependencia en la obra.</w:t>
      </w:r>
    </w:p>
    <w:p w14:paraId="5C9AD6D6" w14:textId="77777777" w:rsidR="00297A3A" w:rsidRPr="005A2091" w:rsidRDefault="00297A3A">
      <w:pPr>
        <w:tabs>
          <w:tab w:val="left" w:pos="-720"/>
        </w:tabs>
        <w:jc w:val="both"/>
        <w:rPr>
          <w:rFonts w:ascii="HelveticaNeueLT Std Lt" w:hAnsi="HelveticaNeueLT Std Lt" w:cs="Arial"/>
          <w:color w:val="000000"/>
          <w:sz w:val="24"/>
          <w:lang w:val="es-MX"/>
        </w:rPr>
      </w:pPr>
    </w:p>
    <w:p w14:paraId="3B30BCEA" w14:textId="77777777" w:rsidR="00297A3A" w:rsidRPr="005A2091" w:rsidRDefault="00297A3A">
      <w:pPr>
        <w:tabs>
          <w:tab w:val="left" w:pos="-720"/>
        </w:tabs>
        <w:jc w:val="both"/>
        <w:rPr>
          <w:rFonts w:ascii="HelveticaNeueLT Std Lt" w:hAnsi="HelveticaNeueLT Std Lt" w:cs="Arial"/>
          <w:color w:val="000000"/>
          <w:sz w:val="24"/>
          <w:lang w:val="es-MX"/>
        </w:rPr>
      </w:pPr>
      <w:r w:rsidRPr="005A2091">
        <w:rPr>
          <w:rFonts w:ascii="HelveticaNeueLT Std Lt" w:hAnsi="HelveticaNeueLT Std Lt" w:cs="Arial"/>
          <w:color w:val="000000"/>
          <w:sz w:val="24"/>
          <w:lang w:val="es-MX"/>
        </w:rPr>
        <w:t xml:space="preserve">El Contratista, se sujetará al Programa de Obra, previamente revisado con la supervisión y aceptado en secuencias, tiempos de actividades y fechas de inicio y terminación total. </w:t>
      </w:r>
    </w:p>
    <w:p w14:paraId="57CC296F" w14:textId="77777777" w:rsidR="00297A3A" w:rsidRPr="005A2091" w:rsidRDefault="00297A3A">
      <w:pPr>
        <w:pStyle w:val="Textoindependiente21"/>
        <w:tabs>
          <w:tab w:val="left" w:pos="-720"/>
        </w:tabs>
        <w:rPr>
          <w:rFonts w:ascii="HelveticaNeueLT Std Lt" w:hAnsi="HelveticaNeueLT Std Lt" w:cs="Arial"/>
          <w:lang w:val="es-MX"/>
        </w:rPr>
      </w:pPr>
    </w:p>
    <w:p w14:paraId="4E5E6BA7" w14:textId="77777777" w:rsidR="00E4746A" w:rsidRPr="005A2091" w:rsidRDefault="00E4746A">
      <w:pPr>
        <w:pStyle w:val="Textoindependiente21"/>
        <w:tabs>
          <w:tab w:val="left" w:pos="-720"/>
        </w:tabs>
        <w:rPr>
          <w:rFonts w:ascii="HelveticaNeueLT Std Lt" w:hAnsi="HelveticaNeueLT Std Lt" w:cs="Arial"/>
          <w:lang w:val="es-MX"/>
        </w:rPr>
      </w:pPr>
    </w:p>
    <w:p w14:paraId="1754C7D4" w14:textId="77777777" w:rsidR="00297A3A" w:rsidRPr="005A2091" w:rsidRDefault="001D1217" w:rsidP="001D1217">
      <w:pPr>
        <w:tabs>
          <w:tab w:val="left" w:pos="-720"/>
        </w:tabs>
        <w:jc w:val="both"/>
        <w:rPr>
          <w:rFonts w:ascii="HelveticaNeueLT Std Lt" w:hAnsi="HelveticaNeueLT Std Lt" w:cs="Arial"/>
          <w:b/>
          <w:sz w:val="24"/>
          <w:lang w:val="es-MX"/>
        </w:rPr>
      </w:pPr>
      <w:r w:rsidRPr="005A2091">
        <w:rPr>
          <w:rFonts w:ascii="HelveticaNeueLT Std Lt" w:hAnsi="HelveticaNeueLT Std Lt" w:cs="Arial"/>
          <w:b/>
          <w:sz w:val="24"/>
          <w:lang w:val="es-MX"/>
        </w:rPr>
        <w:t xml:space="preserve">I. </w:t>
      </w:r>
      <w:r w:rsidR="00297A3A" w:rsidRPr="005A2091">
        <w:rPr>
          <w:rFonts w:ascii="HelveticaNeueLT Std Lt" w:hAnsi="HelveticaNeueLT Std Lt" w:cs="Arial"/>
          <w:b/>
          <w:sz w:val="24"/>
          <w:lang w:val="es-MX"/>
        </w:rPr>
        <w:t>EL CONTRATISTA AL FORMULAR SU PROPOSICIÓN DEBERÁ CONSIDERAR QUE:</w:t>
      </w:r>
    </w:p>
    <w:p w14:paraId="2A82C18B" w14:textId="77777777" w:rsidR="00297A3A" w:rsidRPr="005A2091" w:rsidRDefault="00297A3A">
      <w:pPr>
        <w:tabs>
          <w:tab w:val="left" w:pos="-720"/>
        </w:tabs>
        <w:jc w:val="both"/>
        <w:rPr>
          <w:rFonts w:ascii="HelveticaNeueLT Std Lt" w:hAnsi="HelveticaNeueLT Std Lt" w:cs="Arial"/>
          <w:sz w:val="24"/>
          <w:lang w:val="es-MX"/>
        </w:rPr>
      </w:pPr>
    </w:p>
    <w:p w14:paraId="7547CDCE" w14:textId="77777777" w:rsidR="00130BD5" w:rsidRPr="008078F4" w:rsidRDefault="00130BD5" w:rsidP="004E3DC4">
      <w:pPr>
        <w:numPr>
          <w:ilvl w:val="0"/>
          <w:numId w:val="3"/>
        </w:numPr>
        <w:tabs>
          <w:tab w:val="left" w:pos="-720"/>
          <w:tab w:val="left" w:pos="300"/>
        </w:tabs>
        <w:jc w:val="both"/>
        <w:rPr>
          <w:rFonts w:ascii="HelveticaNeueLT Std Lt" w:hAnsi="HelveticaNeueLT Std Lt"/>
          <w:sz w:val="24"/>
          <w:szCs w:val="24"/>
          <w:lang w:val="es-MX"/>
        </w:rPr>
      </w:pPr>
      <w:r w:rsidRPr="008078F4">
        <w:rPr>
          <w:rFonts w:ascii="HelveticaNeueLT Std Lt" w:hAnsi="HelveticaNeueLT Std Lt"/>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5EAF4FA5" w14:textId="77777777" w:rsidR="00130BD5" w:rsidRPr="005A2091"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068F57DE" w14:textId="77777777" w:rsidR="00130BD5" w:rsidRPr="005A2091" w:rsidRDefault="00130BD5" w:rsidP="004E3DC4">
      <w:pPr>
        <w:numPr>
          <w:ilvl w:val="0"/>
          <w:numId w:val="3"/>
        </w:numPr>
        <w:tabs>
          <w:tab w:val="left" w:pos="-720"/>
        </w:tabs>
        <w:jc w:val="both"/>
        <w:rPr>
          <w:rFonts w:ascii="HelveticaNeueLT Std Lt" w:hAnsi="HelveticaNeueLT Std Lt" w:cs="Arial"/>
          <w:color w:val="000000"/>
          <w:sz w:val="24"/>
          <w:lang w:val="es-MX"/>
        </w:rPr>
      </w:pPr>
      <w:r w:rsidRPr="007F1855">
        <w:rPr>
          <w:rFonts w:ascii="HelveticaNeueLT Std Lt" w:hAnsi="HelveticaNeueLT Std Lt" w:cs="Arial"/>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w:t>
      </w:r>
      <w:r>
        <w:rPr>
          <w:rFonts w:ascii="HelveticaNeueLT Std Lt" w:hAnsi="HelveticaNeueLT Std Lt" w:cs="Arial"/>
          <w:color w:val="000000"/>
          <w:sz w:val="24"/>
          <w:lang w:val="es-MX"/>
        </w:rPr>
        <w:t>rán motivo de pago por separado</w:t>
      </w:r>
      <w:r w:rsidRPr="005A2091">
        <w:rPr>
          <w:rFonts w:ascii="HelveticaNeueLT Std Lt" w:hAnsi="HelveticaNeueLT Std Lt" w:cs="Arial"/>
          <w:color w:val="000000"/>
          <w:sz w:val="24"/>
          <w:lang w:val="es-MX"/>
        </w:rPr>
        <w:t>.</w:t>
      </w:r>
    </w:p>
    <w:p w14:paraId="442A9AD8" w14:textId="77777777" w:rsidR="00130BD5" w:rsidRPr="005A2091"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318316FA" w14:textId="77777777" w:rsidR="00130BD5" w:rsidRPr="00A74C12" w:rsidRDefault="00130BD5" w:rsidP="004E3DC4">
      <w:pPr>
        <w:numPr>
          <w:ilvl w:val="0"/>
          <w:numId w:val="3"/>
        </w:numPr>
        <w:tabs>
          <w:tab w:val="left" w:pos="-720"/>
          <w:tab w:val="left" w:pos="300"/>
        </w:tabs>
        <w:jc w:val="both"/>
        <w:rPr>
          <w:rFonts w:ascii="HelveticaNeueLT Std Lt" w:hAnsi="HelveticaNeueLT Std Lt" w:cs="Arial"/>
          <w:color w:val="000000"/>
          <w:sz w:val="24"/>
          <w:szCs w:val="24"/>
          <w:lang w:val="es-MX"/>
        </w:rPr>
      </w:pPr>
      <w:r w:rsidRPr="00A74C12">
        <w:rPr>
          <w:rFonts w:ascii="HelveticaNeueLT Std Lt" w:hAnsi="HelveticaNeueLT Std Lt" w:cs="Arial"/>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0D154BBE" w14:textId="77777777" w:rsidR="00130BD5" w:rsidRPr="00A74C12" w:rsidRDefault="00130BD5" w:rsidP="00130BD5">
      <w:pPr>
        <w:pStyle w:val="Sangradetextonormal"/>
        <w:ind w:left="600"/>
        <w:rPr>
          <w:rFonts w:ascii="HelveticaNeueLT Std Lt" w:hAnsi="HelveticaNeueLT Std Lt"/>
          <w:szCs w:val="24"/>
        </w:rPr>
      </w:pPr>
    </w:p>
    <w:p w14:paraId="0507601D" w14:textId="77777777" w:rsidR="00130BD5" w:rsidRPr="00BB5144" w:rsidRDefault="00130BD5" w:rsidP="004E3DC4">
      <w:pPr>
        <w:numPr>
          <w:ilvl w:val="0"/>
          <w:numId w:val="3"/>
        </w:numPr>
        <w:tabs>
          <w:tab w:val="left" w:pos="-720"/>
          <w:tab w:val="left" w:pos="300"/>
        </w:tabs>
        <w:jc w:val="both"/>
        <w:rPr>
          <w:rFonts w:ascii="HelveticaNeueLT Std Lt" w:hAnsi="HelveticaNeueLT Std Lt"/>
          <w:sz w:val="24"/>
          <w:szCs w:val="24"/>
        </w:rPr>
      </w:pPr>
      <w:r w:rsidRPr="00BB5144">
        <w:rPr>
          <w:rFonts w:ascii="HelveticaNeueLT Std Lt" w:hAnsi="HelveticaNeueLT Std Lt"/>
          <w:sz w:val="24"/>
          <w:szCs w:val="24"/>
        </w:rPr>
        <w:t>LA DEPENDENCIA fijará el sitio de los almacenamientos y el contratista observará las precauciones necesarias para evitar contaminar el material útil aprovechable, ya que no se efectuará</w:t>
      </w:r>
      <w:r w:rsidRPr="00BB5144">
        <w:rPr>
          <w:rFonts w:ascii="HelveticaNeueLT Std Lt" w:hAnsi="HelveticaNeueLT Std Lt"/>
          <w:color w:val="FF0000"/>
          <w:sz w:val="24"/>
          <w:szCs w:val="24"/>
        </w:rPr>
        <w:t xml:space="preserve"> </w:t>
      </w:r>
      <w:r w:rsidRPr="00BB5144">
        <w:rPr>
          <w:rFonts w:ascii="HelveticaNeueLT Std Lt" w:hAnsi="HelveticaNeueLT Std Lt"/>
          <w:sz w:val="24"/>
          <w:szCs w:val="24"/>
        </w:rPr>
        <w:t>ningún pago por separado por este concepto ni por los desperdicios.</w:t>
      </w:r>
    </w:p>
    <w:p w14:paraId="06FEF2D5" w14:textId="77777777" w:rsidR="00130BD5" w:rsidRPr="00BB5144" w:rsidRDefault="00130BD5" w:rsidP="00130BD5">
      <w:pPr>
        <w:pStyle w:val="Textoindependiente"/>
        <w:tabs>
          <w:tab w:val="left" w:pos="200"/>
        </w:tabs>
        <w:ind w:left="600" w:hanging="300"/>
        <w:jc w:val="both"/>
        <w:rPr>
          <w:rFonts w:ascii="HelveticaNeueLT Std Lt" w:hAnsi="HelveticaNeueLT Std Lt"/>
          <w:szCs w:val="24"/>
          <w:lang w:val="es-MX"/>
        </w:rPr>
      </w:pPr>
    </w:p>
    <w:p w14:paraId="7DB694FD" w14:textId="77777777" w:rsidR="00130BD5" w:rsidRPr="00BC143C" w:rsidRDefault="00130BD5" w:rsidP="004E3DC4">
      <w:pPr>
        <w:numPr>
          <w:ilvl w:val="0"/>
          <w:numId w:val="3"/>
        </w:numPr>
        <w:tabs>
          <w:tab w:val="left" w:pos="-720"/>
          <w:tab w:val="left" w:pos="300"/>
        </w:tabs>
        <w:jc w:val="both"/>
        <w:rPr>
          <w:rFonts w:ascii="HelveticaNeueLT Std Lt" w:hAnsi="HelveticaNeueLT Std Lt"/>
          <w:sz w:val="24"/>
          <w:szCs w:val="24"/>
        </w:rPr>
      </w:pPr>
      <w:r w:rsidRPr="00BB5144">
        <w:rPr>
          <w:rFonts w:ascii="HelveticaNeueLT Std Lt" w:hAnsi="HelveticaNeueLT Std Lt"/>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BB5144">
        <w:rPr>
          <w:rFonts w:ascii="HelveticaNeueLT Std Lt" w:hAnsi="HelveticaNeueLT Std Lt"/>
          <w:sz w:val="24"/>
          <w:szCs w:val="24"/>
          <w:u w:val="single"/>
          <w:lang w:val="es-ES_tradnl"/>
        </w:rPr>
        <w:t>considerarlos en los indirectos de la obra.</w:t>
      </w:r>
    </w:p>
    <w:p w14:paraId="607EB647" w14:textId="77777777" w:rsidR="00130BD5" w:rsidRPr="00BB5144" w:rsidRDefault="00130BD5" w:rsidP="00130BD5">
      <w:pPr>
        <w:tabs>
          <w:tab w:val="left" w:pos="-720"/>
          <w:tab w:val="left" w:pos="300"/>
        </w:tabs>
        <w:jc w:val="both"/>
        <w:rPr>
          <w:rFonts w:ascii="HelveticaNeueLT Std Lt" w:hAnsi="HelveticaNeueLT Std Lt"/>
          <w:sz w:val="24"/>
          <w:szCs w:val="24"/>
        </w:rPr>
      </w:pPr>
    </w:p>
    <w:p w14:paraId="7823B21B" w14:textId="77777777" w:rsidR="00297A3A" w:rsidRPr="00BB5144" w:rsidRDefault="00130BD5" w:rsidP="004E3DC4">
      <w:pPr>
        <w:numPr>
          <w:ilvl w:val="0"/>
          <w:numId w:val="3"/>
        </w:numPr>
        <w:tabs>
          <w:tab w:val="left" w:pos="-720"/>
          <w:tab w:val="left" w:pos="300"/>
        </w:tabs>
        <w:jc w:val="both"/>
        <w:rPr>
          <w:rFonts w:ascii="HelveticaNeueLT Std Lt" w:hAnsi="HelveticaNeueLT Std Lt"/>
          <w:sz w:val="24"/>
          <w:szCs w:val="24"/>
        </w:rPr>
      </w:pPr>
      <w:r w:rsidRPr="008078F4">
        <w:rPr>
          <w:rFonts w:ascii="HelveticaNeueLT Std Lt" w:hAnsi="HelveticaNeueLT Std Lt"/>
          <w:sz w:val="24"/>
          <w:szCs w:val="24"/>
          <w:lang w:val="es-MX"/>
        </w:rPr>
        <w:t xml:space="preserve">El LICITANTE deberá contratar para la obra, el seguro de responsabilidad civil por daños a terceros. El monto mínimo asegurado no deberá ser menor del </w:t>
      </w:r>
      <w:r w:rsidRPr="00DE68AA">
        <w:rPr>
          <w:rFonts w:ascii="HelveticaNeueLT Std Lt" w:hAnsi="HelveticaNeueLT Std Lt"/>
          <w:sz w:val="24"/>
          <w:szCs w:val="24"/>
          <w:lang w:val="es-ES_tradnl"/>
        </w:rPr>
        <w:t>diez</w:t>
      </w:r>
      <w:r w:rsidRPr="008078F4">
        <w:rPr>
          <w:rFonts w:ascii="HelveticaNeueLT Std Lt" w:hAnsi="HelveticaNeueLT Std Lt"/>
          <w:sz w:val="24"/>
          <w:szCs w:val="24"/>
          <w:lang w:val="es-MX"/>
        </w:rPr>
        <w:t xml:space="preserve"> por ciento (10%) del costo total de la obra construida por el tiempo de vigencia de la ejecución de la obra.</w:t>
      </w:r>
    </w:p>
    <w:p w14:paraId="0C74C0BB" w14:textId="77777777" w:rsidR="0032292A" w:rsidRDefault="0032292A">
      <w:pPr>
        <w:pStyle w:val="Textoindependiente"/>
        <w:rPr>
          <w:rFonts w:ascii="HelveticaNeueLT Std Lt" w:hAnsi="HelveticaNeueLT Std Lt"/>
          <w:b/>
          <w:i/>
          <w:iCs/>
          <w:szCs w:val="24"/>
          <w:u w:val="single"/>
          <w:lang w:val="es-ES_tradnl"/>
        </w:rPr>
      </w:pPr>
    </w:p>
    <w:p w14:paraId="7612706A" w14:textId="77777777" w:rsidR="00116926" w:rsidRDefault="00116926" w:rsidP="00E4746A">
      <w:pPr>
        <w:pStyle w:val="Textoindependiente"/>
        <w:rPr>
          <w:rFonts w:ascii="HelveticaNeueLT Std Lt" w:hAnsi="HelveticaNeueLT Std Lt" w:cs="Arial"/>
          <w:b/>
          <w:szCs w:val="24"/>
          <w:lang w:val="es-MX"/>
        </w:rPr>
      </w:pPr>
    </w:p>
    <w:p w14:paraId="3C6F9256" w14:textId="37A02EAE" w:rsidR="00E4746A" w:rsidRDefault="00680412" w:rsidP="001E631D">
      <w:pPr>
        <w:pStyle w:val="Textoindependiente"/>
        <w:jc w:val="both"/>
        <w:rPr>
          <w:rFonts w:ascii="HelveticaNeueLT Std Lt" w:hAnsi="HelveticaNeueLT Std Lt" w:cs="Arial"/>
          <w:b/>
          <w:szCs w:val="24"/>
          <w:lang w:val="es-MX"/>
        </w:rPr>
      </w:pPr>
      <w:r>
        <w:rPr>
          <w:rFonts w:ascii="HelveticaNeueLT Std Lt" w:hAnsi="HelveticaNeueLT Std Lt" w:cs="Arial"/>
          <w:b/>
          <w:szCs w:val="24"/>
          <w:lang w:val="es-MX"/>
        </w:rPr>
        <w:t>I</w:t>
      </w:r>
      <w:r w:rsidR="00AB1121">
        <w:rPr>
          <w:rFonts w:ascii="HelveticaNeueLT Std Lt" w:hAnsi="HelveticaNeueLT Std Lt" w:cs="Arial"/>
          <w:b/>
          <w:szCs w:val="24"/>
          <w:lang w:val="es-MX"/>
        </w:rPr>
        <w:t>I</w:t>
      </w:r>
      <w:r w:rsidR="00696E21">
        <w:rPr>
          <w:rFonts w:ascii="HelveticaNeueLT Std Lt" w:hAnsi="HelveticaNeueLT Std Lt" w:cs="Arial"/>
          <w:b/>
          <w:szCs w:val="24"/>
          <w:lang w:val="es-MX"/>
        </w:rPr>
        <w:t xml:space="preserve">.- </w:t>
      </w:r>
      <w:r w:rsidR="006D3FBC" w:rsidRPr="006D3FBC">
        <w:rPr>
          <w:rFonts w:ascii="HelveticaNeueLT Std Lt" w:hAnsi="HelveticaNeueLT Std Lt" w:cs="Arial"/>
          <w:b/>
          <w:szCs w:val="24"/>
          <w:lang w:val="es-MX"/>
        </w:rPr>
        <w:t xml:space="preserve">PARA LA </w:t>
      </w:r>
      <w:r w:rsidR="00050287" w:rsidRPr="00050287">
        <w:rPr>
          <w:rFonts w:ascii="HelveticaNeueLT Std Lt" w:hAnsi="HelveticaNeueLT Std Lt" w:cs="Arial"/>
          <w:b/>
          <w:szCs w:val="24"/>
          <w:lang w:val="es-MX"/>
        </w:rPr>
        <w:t>REHABILITACIÓN DEL SISTEMA DE SEÑALIZACIÓN DEL PUERTO DE MATAMOROS, TAMAULIPAS</w:t>
      </w:r>
      <w:r w:rsidR="006D3FBC" w:rsidRPr="006D3FBC">
        <w:rPr>
          <w:rFonts w:ascii="HelveticaNeueLT Std Lt" w:hAnsi="HelveticaNeueLT Std Lt" w:cs="Arial"/>
          <w:b/>
          <w:szCs w:val="24"/>
          <w:lang w:val="es-MX"/>
        </w:rPr>
        <w:t>, SE PROCEDE DE LA SIGUIENTE MANERA:</w:t>
      </w:r>
    </w:p>
    <w:p w14:paraId="1F4DC296" w14:textId="77777777" w:rsidR="007D168E" w:rsidRDefault="007D168E" w:rsidP="001E631D">
      <w:pPr>
        <w:pStyle w:val="Textoindependiente"/>
        <w:jc w:val="both"/>
        <w:rPr>
          <w:rFonts w:ascii="HelveticaNeueLT Std Lt" w:hAnsi="HelveticaNeueLT Std Lt" w:cs="Arial"/>
          <w:b/>
          <w:szCs w:val="24"/>
          <w:lang w:val="es-MX"/>
        </w:rPr>
      </w:pPr>
    </w:p>
    <w:p w14:paraId="052ECA10" w14:textId="77777777" w:rsidR="007D168E" w:rsidRPr="00C57D9B" w:rsidRDefault="007D168E" w:rsidP="007D168E">
      <w:pPr>
        <w:pStyle w:val="TE-02"/>
        <w:rPr>
          <w:sz w:val="24"/>
          <w:szCs w:val="24"/>
        </w:rPr>
      </w:pPr>
      <w:r w:rsidRPr="00C57D9B">
        <w:rPr>
          <w:sz w:val="24"/>
          <w:szCs w:val="24"/>
        </w:rPr>
        <w:lastRenderedPageBreak/>
        <w:t>CONCRETOS.</w:t>
      </w:r>
    </w:p>
    <w:p w14:paraId="6F0A8BEB" w14:textId="77777777" w:rsidR="007D168E" w:rsidRPr="00C57D9B" w:rsidRDefault="007D168E" w:rsidP="007D168E">
      <w:pPr>
        <w:pStyle w:val="TextoNormal"/>
        <w:rPr>
          <w:sz w:val="24"/>
          <w:szCs w:val="24"/>
        </w:rPr>
      </w:pPr>
      <w:r w:rsidRPr="00C57D9B">
        <w:rPr>
          <w:sz w:val="24"/>
          <w:szCs w:val="24"/>
        </w:rPr>
        <w:t>Las resistencias del concreto serán las que especifiquen los planos. Para la proporción y agregados, se deberá apoyar en el diagnostico de un laboratorio, y siempre que cuente con la aprobación de la supervisión y cumplan con las especificaciones.</w:t>
      </w:r>
    </w:p>
    <w:p w14:paraId="02A6BAD9" w14:textId="1E18AF43" w:rsidR="007D168E" w:rsidRPr="00C57D9B" w:rsidRDefault="007D168E" w:rsidP="004E3DC4">
      <w:pPr>
        <w:pStyle w:val="TextoNormal"/>
        <w:numPr>
          <w:ilvl w:val="0"/>
          <w:numId w:val="10"/>
        </w:numPr>
        <w:rPr>
          <w:sz w:val="24"/>
          <w:szCs w:val="24"/>
        </w:rPr>
      </w:pPr>
      <w:r w:rsidRPr="00C57D9B">
        <w:rPr>
          <w:sz w:val="24"/>
          <w:szCs w:val="24"/>
        </w:rPr>
        <w:t xml:space="preserve">Resistencia y control. Cuando se emplee cemento normal, </w:t>
      </w:r>
      <w:proofErr w:type="spellStart"/>
      <w:r w:rsidRPr="00C57D9B">
        <w:rPr>
          <w:sz w:val="24"/>
          <w:szCs w:val="24"/>
        </w:rPr>
        <w:t>F´c</w:t>
      </w:r>
      <w:proofErr w:type="spellEnd"/>
      <w:r w:rsidRPr="00C57D9B">
        <w:rPr>
          <w:sz w:val="24"/>
          <w:szCs w:val="24"/>
        </w:rPr>
        <w:t xml:space="preserve"> se refiere a la resistencia a la compresión simple, a l</w:t>
      </w:r>
      <w:r w:rsidR="005929B3">
        <w:rPr>
          <w:sz w:val="24"/>
          <w:szCs w:val="24"/>
        </w:rPr>
        <w:t>as</w:t>
      </w:r>
      <w:r w:rsidRPr="00C57D9B">
        <w:rPr>
          <w:sz w:val="24"/>
          <w:szCs w:val="24"/>
        </w:rPr>
        <w:t xml:space="preserve"> </w:t>
      </w:r>
      <w:r w:rsidR="005929B3">
        <w:rPr>
          <w:sz w:val="24"/>
          <w:szCs w:val="24"/>
        </w:rPr>
        <w:t xml:space="preserve">24 </w:t>
      </w:r>
      <w:proofErr w:type="spellStart"/>
      <w:r w:rsidR="005929B3">
        <w:rPr>
          <w:sz w:val="24"/>
          <w:szCs w:val="24"/>
        </w:rPr>
        <w:t>hrs</w:t>
      </w:r>
      <w:proofErr w:type="spellEnd"/>
      <w:r w:rsidRPr="00C57D9B">
        <w:rPr>
          <w:sz w:val="24"/>
          <w:szCs w:val="24"/>
        </w:rPr>
        <w:t xml:space="preserve"> en cilindros estándar</w:t>
      </w:r>
      <w:r w:rsidR="00C57D9B" w:rsidRPr="00C57D9B">
        <w:rPr>
          <w:sz w:val="24"/>
          <w:szCs w:val="24"/>
        </w:rPr>
        <w:t xml:space="preserve"> </w:t>
      </w:r>
      <w:r w:rsidR="00C57D9B">
        <w:rPr>
          <w:sz w:val="24"/>
          <w:szCs w:val="24"/>
        </w:rPr>
        <w:t>o lo que indique el proyecto</w:t>
      </w:r>
      <w:r w:rsidRPr="00C57D9B">
        <w:rPr>
          <w:sz w:val="24"/>
          <w:szCs w:val="24"/>
        </w:rPr>
        <w:t>. El Contratista deberá llevar un control de la resistencia que arrojen los ensayos de los cilindros en cada tipo de concreto usado, los resultados de dichos ensayos serán entregados directamente a la supervisión.</w:t>
      </w:r>
    </w:p>
    <w:p w14:paraId="515ACFB4" w14:textId="77777777" w:rsidR="007D168E" w:rsidRPr="00C57D9B" w:rsidRDefault="007D168E" w:rsidP="004E3DC4">
      <w:pPr>
        <w:pStyle w:val="TextoNormal"/>
        <w:numPr>
          <w:ilvl w:val="0"/>
          <w:numId w:val="10"/>
        </w:numPr>
        <w:rPr>
          <w:sz w:val="24"/>
          <w:szCs w:val="24"/>
        </w:rPr>
      </w:pPr>
      <w:r w:rsidRPr="00C57D9B">
        <w:rPr>
          <w:sz w:val="24"/>
          <w:szCs w:val="24"/>
        </w:rPr>
        <w:t>Transporte y colocación. El concreto se manejará y colocará en los moldes, con métodos que eviten la segregación o pérdida de los ingredientes y con la máxima rapidez posible.</w:t>
      </w:r>
    </w:p>
    <w:p w14:paraId="23DF0110" w14:textId="77777777" w:rsidR="007D168E" w:rsidRPr="00C57D9B" w:rsidRDefault="007D168E" w:rsidP="004E3DC4">
      <w:pPr>
        <w:pStyle w:val="TextoNormal"/>
        <w:numPr>
          <w:ilvl w:val="0"/>
          <w:numId w:val="10"/>
        </w:numPr>
        <w:rPr>
          <w:sz w:val="24"/>
          <w:szCs w:val="24"/>
        </w:rPr>
      </w:pPr>
      <w:r w:rsidRPr="00C57D9B">
        <w:rPr>
          <w:sz w:val="24"/>
          <w:szCs w:val="24"/>
        </w:rPr>
        <w:t>Iniciación del colado. No se permitirá la iniciación de un colado si no se satisface todos los requisitos anteriores, tampoco si el apoyo de la cimbra o el apoyo de la obra falsa no se encuentra en forma tal que impida deformaciones apreciables o no se cuente con los vibradores adecuados. Si al efectuar los ensayes se encuentra que el concreto elaborado no cumple con dicha resistencia, deberá removerse o demolerse y sustituirse por concreto nuevo que cumpla con las características fijadas en el proyecto.</w:t>
      </w:r>
    </w:p>
    <w:p w14:paraId="3D389708" w14:textId="77777777" w:rsidR="007D168E" w:rsidRPr="00C57D9B" w:rsidRDefault="007D168E" w:rsidP="007D168E">
      <w:pPr>
        <w:pStyle w:val="TextoNormal"/>
        <w:rPr>
          <w:sz w:val="24"/>
          <w:szCs w:val="24"/>
        </w:rPr>
      </w:pPr>
      <w:r w:rsidRPr="00C57D9B">
        <w:rPr>
          <w:sz w:val="24"/>
          <w:szCs w:val="24"/>
        </w:rPr>
        <w:t>Al concreto fresco se la harán las siguientes pruebas:</w:t>
      </w:r>
    </w:p>
    <w:p w14:paraId="3F06EE0A" w14:textId="77777777" w:rsidR="007D168E" w:rsidRPr="00C57D9B" w:rsidRDefault="007D168E" w:rsidP="004E3DC4">
      <w:pPr>
        <w:pStyle w:val="TextoNormal"/>
        <w:numPr>
          <w:ilvl w:val="1"/>
          <w:numId w:val="9"/>
        </w:numPr>
        <w:rPr>
          <w:sz w:val="24"/>
          <w:szCs w:val="24"/>
        </w:rPr>
      </w:pPr>
      <w:r w:rsidRPr="00C57D9B">
        <w:rPr>
          <w:sz w:val="24"/>
          <w:szCs w:val="24"/>
        </w:rPr>
        <w:t xml:space="preserve">Revenimiento. 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14:paraId="07E6D133" w14:textId="77777777" w:rsidR="007D168E" w:rsidRPr="00C57D9B" w:rsidRDefault="007D168E" w:rsidP="004E3DC4">
      <w:pPr>
        <w:pStyle w:val="TextoNormal"/>
        <w:numPr>
          <w:ilvl w:val="1"/>
          <w:numId w:val="9"/>
        </w:numPr>
        <w:rPr>
          <w:sz w:val="24"/>
          <w:szCs w:val="24"/>
        </w:rPr>
      </w:pPr>
      <w:r w:rsidRPr="00C57D9B">
        <w:rPr>
          <w:sz w:val="24"/>
          <w:szCs w:val="24"/>
        </w:rPr>
        <w:t>Peso volumétrico. Esta prueba se hará al concreto fresco muestreado en obra, una vez por cada día de colado. El peso volumé</w:t>
      </w:r>
      <w:r w:rsidRPr="00C57D9B">
        <w:rPr>
          <w:sz w:val="24"/>
          <w:szCs w:val="24"/>
        </w:rPr>
        <w:softHyphen/>
        <w:t>trico será superior a 2,000 kg/m3. No se permitirá el empleo en elementos estructurales de concreto ligero de peso menor al especificado.</w:t>
      </w:r>
    </w:p>
    <w:p w14:paraId="3CF443A8" w14:textId="59F92C13" w:rsidR="007D168E" w:rsidRPr="00C57D9B" w:rsidRDefault="007D168E" w:rsidP="007D168E">
      <w:pPr>
        <w:pStyle w:val="TextoNormal"/>
        <w:rPr>
          <w:sz w:val="24"/>
          <w:szCs w:val="24"/>
        </w:rPr>
      </w:pPr>
      <w:r w:rsidRPr="00C57D9B">
        <w:rPr>
          <w:sz w:val="24"/>
          <w:szCs w:val="24"/>
        </w:rPr>
        <w:t>El concreto endurecido se someterá a pruebas de resis</w:t>
      </w:r>
      <w:r w:rsidRPr="00C57D9B">
        <w:rPr>
          <w:sz w:val="24"/>
          <w:szCs w:val="24"/>
        </w:rPr>
        <w:softHyphen/>
        <w:t>tencia a compresión en cilindros fabricados, y probados a l</w:t>
      </w:r>
      <w:r w:rsidR="005929B3">
        <w:rPr>
          <w:sz w:val="24"/>
          <w:szCs w:val="24"/>
        </w:rPr>
        <w:t>as</w:t>
      </w:r>
      <w:r w:rsidRPr="00C57D9B">
        <w:rPr>
          <w:sz w:val="24"/>
          <w:szCs w:val="24"/>
        </w:rPr>
        <w:t xml:space="preserve"> (2</w:t>
      </w:r>
      <w:r w:rsidR="005929B3">
        <w:rPr>
          <w:sz w:val="24"/>
          <w:szCs w:val="24"/>
        </w:rPr>
        <w:t>4</w:t>
      </w:r>
      <w:r w:rsidRPr="00C57D9B">
        <w:rPr>
          <w:sz w:val="24"/>
          <w:szCs w:val="24"/>
        </w:rPr>
        <w:t xml:space="preserve">) </w:t>
      </w:r>
      <w:proofErr w:type="spellStart"/>
      <w:r w:rsidR="005929B3">
        <w:rPr>
          <w:sz w:val="24"/>
          <w:szCs w:val="24"/>
        </w:rPr>
        <w:t>hrs</w:t>
      </w:r>
      <w:proofErr w:type="spellEnd"/>
      <w:r w:rsidRPr="00C57D9B">
        <w:rPr>
          <w:sz w:val="24"/>
          <w:szCs w:val="24"/>
        </w:rPr>
        <w:t xml:space="preserve"> de edad</w:t>
      </w:r>
      <w:r w:rsidR="00C57D9B">
        <w:rPr>
          <w:sz w:val="24"/>
          <w:szCs w:val="24"/>
        </w:rPr>
        <w:t xml:space="preserve"> o lo que indique el proyecto</w:t>
      </w:r>
      <w:r w:rsidRPr="00C57D9B">
        <w:rPr>
          <w:sz w:val="24"/>
          <w:szCs w:val="24"/>
        </w:rPr>
        <w:t>.</w:t>
      </w:r>
    </w:p>
    <w:p w14:paraId="01D44B5E" w14:textId="77777777" w:rsidR="007D168E" w:rsidRPr="00C57D9B" w:rsidRDefault="007D168E" w:rsidP="007D168E">
      <w:pPr>
        <w:pStyle w:val="TextoNormal"/>
        <w:rPr>
          <w:sz w:val="24"/>
          <w:szCs w:val="24"/>
        </w:rPr>
      </w:pPr>
      <w:r w:rsidRPr="00C57D9B">
        <w:rPr>
          <w:sz w:val="24"/>
          <w:szCs w:val="24"/>
        </w:rPr>
        <w:lastRenderedPageBreak/>
        <w:t>Cuando el concreto no cumpla con el requisito de resistencia de proyecto, se extraerán corazones del concreto en la zona represen</w:t>
      </w:r>
      <w:r w:rsidRPr="00C57D9B">
        <w:rPr>
          <w:sz w:val="24"/>
          <w:szCs w:val="24"/>
        </w:rPr>
        <w:softHyphen/>
        <w:t xml:space="preserve">tada por los cilindros que no cumplieron. Se </w:t>
      </w:r>
      <w:r w:rsidR="00C57D9B" w:rsidRPr="00C57D9B">
        <w:rPr>
          <w:sz w:val="24"/>
          <w:szCs w:val="24"/>
        </w:rPr>
        <w:t>probarán</w:t>
      </w:r>
      <w:r w:rsidRPr="00C57D9B">
        <w:rPr>
          <w:sz w:val="24"/>
          <w:szCs w:val="24"/>
        </w:rPr>
        <w:t xml:space="preserve"> tres corazones por cada incumplimiento con la calidad especificada. El concreto se </w:t>
      </w:r>
      <w:r w:rsidR="00C57D9B" w:rsidRPr="00C57D9B">
        <w:rPr>
          <w:sz w:val="24"/>
          <w:szCs w:val="24"/>
        </w:rPr>
        <w:t>considerará</w:t>
      </w:r>
      <w:r w:rsidRPr="00C57D9B">
        <w:rPr>
          <w:sz w:val="24"/>
          <w:szCs w:val="24"/>
        </w:rPr>
        <w:t xml:space="preserve"> adecuado si el promedio de las resistencias de los tres corazones es mayor o igual que 0.8 </w:t>
      </w:r>
      <w:proofErr w:type="spellStart"/>
      <w:r w:rsidRPr="00C57D9B">
        <w:rPr>
          <w:sz w:val="24"/>
          <w:szCs w:val="24"/>
        </w:rPr>
        <w:t>F'c</w:t>
      </w:r>
      <w:proofErr w:type="spellEnd"/>
      <w:r w:rsidRPr="00C57D9B">
        <w:rPr>
          <w:sz w:val="24"/>
          <w:szCs w:val="24"/>
        </w:rPr>
        <w:t xml:space="preserve"> y si la resistencia de ningún corazón es menor que 0.7 </w:t>
      </w:r>
      <w:proofErr w:type="spellStart"/>
      <w:r w:rsidRPr="00C57D9B">
        <w:rPr>
          <w:sz w:val="24"/>
          <w:szCs w:val="24"/>
        </w:rPr>
        <w:t>F'c</w:t>
      </w:r>
      <w:proofErr w:type="spellEnd"/>
      <w:r w:rsidRPr="00C57D9B">
        <w:rPr>
          <w:sz w:val="24"/>
          <w:szCs w:val="24"/>
        </w:rPr>
        <w:t>.</w:t>
      </w:r>
    </w:p>
    <w:p w14:paraId="485C05A0" w14:textId="77777777" w:rsidR="007D168E" w:rsidRPr="00C57D9B" w:rsidRDefault="007D168E" w:rsidP="007D168E">
      <w:pPr>
        <w:pStyle w:val="TextoNormal"/>
        <w:rPr>
          <w:sz w:val="24"/>
          <w:szCs w:val="24"/>
        </w:rPr>
      </w:pPr>
      <w:r w:rsidRPr="00C57D9B">
        <w:rPr>
          <w:sz w:val="24"/>
          <w:szCs w:val="24"/>
        </w:rPr>
        <w:t xml:space="preserve">El Contratista deberá dar aviso por escrito a </w:t>
      </w:r>
      <w:r w:rsidR="00C57D9B">
        <w:rPr>
          <w:sz w:val="24"/>
          <w:szCs w:val="24"/>
        </w:rPr>
        <w:t>la SOP</w:t>
      </w:r>
      <w:r w:rsidRPr="00C57D9B">
        <w:rPr>
          <w:sz w:val="24"/>
          <w:szCs w:val="24"/>
        </w:rPr>
        <w:t xml:space="preserve"> antes de colar el concreto de cualquier estructura, o parte de ella, para permitir que </w:t>
      </w:r>
      <w:r w:rsidR="00C57D9B">
        <w:rPr>
          <w:sz w:val="24"/>
          <w:szCs w:val="24"/>
        </w:rPr>
        <w:t>la SOP</w:t>
      </w:r>
      <w:r w:rsidRPr="00C57D9B">
        <w:rPr>
          <w:sz w:val="24"/>
          <w:szCs w:val="24"/>
        </w:rPr>
        <w:t xml:space="preserve"> inspeccione la elevación de los desplan</w:t>
      </w:r>
      <w:r w:rsidRPr="00C57D9B">
        <w:rPr>
          <w:sz w:val="24"/>
          <w:szCs w:val="24"/>
        </w:rPr>
        <w:softHyphen/>
        <w:t xml:space="preserve">tes, la solidez, dimensiones y demás requisitos de los moldes y de la obra falsa, la correcta colocación y firmeza del acero para concreto, la colocación de ductos, etc. En General, tal </w:t>
      </w:r>
      <w:r w:rsidRPr="00C57D9B">
        <w:rPr>
          <w:sz w:val="24"/>
          <w:szCs w:val="24"/>
        </w:rPr>
        <w:softHyphen/>
        <w:t>aviso deberá ser dado con una anticipación de veinticuatro (24) horas.</w:t>
      </w:r>
    </w:p>
    <w:p w14:paraId="0D50B8FA" w14:textId="77777777" w:rsidR="007D168E" w:rsidRPr="00C57D9B" w:rsidRDefault="007D168E" w:rsidP="007D168E">
      <w:pPr>
        <w:pStyle w:val="TE-02"/>
        <w:rPr>
          <w:sz w:val="24"/>
          <w:szCs w:val="24"/>
        </w:rPr>
      </w:pPr>
      <w:r w:rsidRPr="00C57D9B">
        <w:rPr>
          <w:sz w:val="24"/>
          <w:szCs w:val="24"/>
        </w:rPr>
        <w:t>CIMBRA.</w:t>
      </w:r>
    </w:p>
    <w:p w14:paraId="6CD4FDDF" w14:textId="77777777" w:rsidR="007D168E" w:rsidRPr="00C57D9B" w:rsidRDefault="007D168E" w:rsidP="007D168E">
      <w:pPr>
        <w:pStyle w:val="TextoNormal"/>
        <w:rPr>
          <w:sz w:val="24"/>
          <w:szCs w:val="24"/>
        </w:rPr>
      </w:pPr>
      <w:r w:rsidRPr="00C57D9B">
        <w:rPr>
          <w:sz w:val="24"/>
          <w:szCs w:val="24"/>
        </w:rPr>
        <w:t>Los moldes y formas deberán sujetarse a la configuración, líneas, elevación y dimensiones que vaya a tener el concreto y según lo indiquen los planos respectivos.</w:t>
      </w:r>
    </w:p>
    <w:p w14:paraId="421C56E9" w14:textId="77777777" w:rsidR="007D168E" w:rsidRPr="00C57D9B" w:rsidRDefault="007D168E" w:rsidP="007D168E">
      <w:pPr>
        <w:pStyle w:val="TE-02"/>
        <w:rPr>
          <w:sz w:val="24"/>
          <w:szCs w:val="24"/>
        </w:rPr>
      </w:pPr>
      <w:r w:rsidRPr="00C57D9B">
        <w:rPr>
          <w:sz w:val="24"/>
          <w:szCs w:val="24"/>
        </w:rPr>
        <w:t>ACERO DE REFUERZO.</w:t>
      </w:r>
    </w:p>
    <w:p w14:paraId="543F0F12" w14:textId="77777777" w:rsidR="007D168E" w:rsidRPr="00C57D9B" w:rsidRDefault="007D168E" w:rsidP="007D168E">
      <w:pPr>
        <w:pStyle w:val="TextoNormal"/>
        <w:rPr>
          <w:sz w:val="24"/>
          <w:szCs w:val="24"/>
        </w:rPr>
      </w:pPr>
      <w:r w:rsidRPr="00C57D9B">
        <w:rPr>
          <w:sz w:val="24"/>
          <w:szCs w:val="24"/>
        </w:rPr>
        <w:t>El acero de refuerzo deberá satisfacer todos los requisitos especificados en los planos estructurales, así como las especificaciones del reglamento de las construcciones de concreto reforzado.</w:t>
      </w:r>
    </w:p>
    <w:p w14:paraId="12320AFF" w14:textId="77777777" w:rsidR="00D16B92" w:rsidRDefault="00D16B92" w:rsidP="000316DD">
      <w:pPr>
        <w:pStyle w:val="Textoindependiente"/>
        <w:jc w:val="both"/>
        <w:rPr>
          <w:rFonts w:ascii="HelveticaNeueLT Std Lt" w:hAnsi="HelveticaNeueLT Std Lt"/>
          <w:lang w:val="es-MX"/>
        </w:rPr>
      </w:pPr>
    </w:p>
    <w:p w14:paraId="24DC89DE" w14:textId="1DF68722" w:rsidR="00767424" w:rsidRDefault="00767424" w:rsidP="00767424">
      <w:pPr>
        <w:tabs>
          <w:tab w:val="num" w:pos="600"/>
        </w:tabs>
        <w:jc w:val="both"/>
        <w:rPr>
          <w:rFonts w:ascii="HelveticaNeueLT Std Lt" w:hAnsi="HelveticaNeueLT Std Lt"/>
          <w:sz w:val="24"/>
          <w:szCs w:val="24"/>
          <w:lang w:val="es-ES_tradnl"/>
        </w:rPr>
      </w:pPr>
    </w:p>
    <w:p w14:paraId="454DAE03" w14:textId="14412E87" w:rsidR="00050287" w:rsidRPr="00767424" w:rsidRDefault="00050287" w:rsidP="00050287">
      <w:pPr>
        <w:pStyle w:val="Textoindependiente"/>
        <w:jc w:val="both"/>
        <w:rPr>
          <w:rFonts w:ascii="HelveticaNeueLT Std Lt" w:hAnsi="HelveticaNeueLT Std Lt"/>
          <w:b/>
          <w:szCs w:val="24"/>
          <w:u w:val="single"/>
          <w:lang w:val="es-ES_tradnl"/>
        </w:rPr>
      </w:pPr>
      <w:r>
        <w:rPr>
          <w:rFonts w:ascii="HelveticaNeueLT Std Lt" w:hAnsi="HelveticaNeueLT Std Lt"/>
          <w:b/>
          <w:szCs w:val="24"/>
          <w:lang w:val="es-ES_tradnl"/>
        </w:rPr>
        <w:t>I</w:t>
      </w:r>
      <w:r w:rsidR="00B93531">
        <w:rPr>
          <w:rFonts w:ascii="HelveticaNeueLT Std Lt" w:hAnsi="HelveticaNeueLT Std Lt"/>
          <w:b/>
          <w:szCs w:val="24"/>
          <w:lang w:val="es-ES_tradnl"/>
        </w:rPr>
        <w:t>I</w:t>
      </w:r>
      <w:r>
        <w:rPr>
          <w:rFonts w:ascii="HelveticaNeueLT Std Lt" w:hAnsi="HelveticaNeueLT Std Lt"/>
          <w:b/>
          <w:szCs w:val="24"/>
          <w:lang w:val="es-ES_tradnl"/>
        </w:rPr>
        <w:t>I</w:t>
      </w:r>
      <w:r w:rsidRPr="00767424">
        <w:rPr>
          <w:rFonts w:ascii="HelveticaNeueLT Std Lt" w:hAnsi="HelveticaNeueLT Std Lt"/>
          <w:b/>
          <w:szCs w:val="24"/>
          <w:lang w:val="es-ES_tradnl"/>
        </w:rPr>
        <w:t>.</w:t>
      </w:r>
      <w:r w:rsidR="00B93531" w:rsidRPr="00B93531">
        <w:rPr>
          <w:rFonts w:ascii="HelveticaNeueLT Std Lt" w:hAnsi="HelveticaNeueLT Std Lt" w:cs="Arial"/>
          <w:b/>
          <w:szCs w:val="24"/>
          <w:lang w:val="es-MX"/>
        </w:rPr>
        <w:t xml:space="preserve"> </w:t>
      </w:r>
      <w:r w:rsidR="00B93531" w:rsidRPr="006D3FBC">
        <w:rPr>
          <w:rFonts w:ascii="HelveticaNeueLT Std Lt" w:hAnsi="HelveticaNeueLT Std Lt" w:cs="Arial"/>
          <w:b/>
          <w:szCs w:val="24"/>
          <w:lang w:val="es-MX"/>
        </w:rPr>
        <w:t xml:space="preserve">PARA LA </w:t>
      </w:r>
      <w:r w:rsidR="00B93531" w:rsidRPr="00050287">
        <w:rPr>
          <w:rFonts w:ascii="HelveticaNeueLT Std Lt" w:hAnsi="HelveticaNeueLT Std Lt"/>
          <w:b/>
          <w:szCs w:val="24"/>
          <w:lang w:val="es-ES_tradnl"/>
        </w:rPr>
        <w:t>CONSTRUCCIÓN DE DOS BALIZAS DE ENFILAMIENTO, INCLUYE EQUIPAMIENTO PARA EL PUERTO DE MATAMOROS, TAMAULIPAS</w:t>
      </w:r>
      <w:r w:rsidR="00B93531" w:rsidRPr="006D3FBC">
        <w:rPr>
          <w:rFonts w:ascii="HelveticaNeueLT Std Lt" w:hAnsi="HelveticaNeueLT Std Lt" w:cs="Arial"/>
          <w:b/>
          <w:szCs w:val="24"/>
          <w:lang w:val="es-MX"/>
        </w:rPr>
        <w:t>, SE PROCEDE DE LA SIGUIENTE MANERA:</w:t>
      </w:r>
    </w:p>
    <w:p w14:paraId="50197BA9" w14:textId="77777777" w:rsidR="00050287" w:rsidRPr="00767424" w:rsidRDefault="00050287" w:rsidP="00050287">
      <w:pPr>
        <w:pStyle w:val="Textoindependiente"/>
        <w:jc w:val="both"/>
        <w:rPr>
          <w:rFonts w:ascii="HelveticaNeueLT Std Lt" w:hAnsi="HelveticaNeueLT Std Lt"/>
          <w:szCs w:val="24"/>
          <w:lang w:val="es-ES_tradnl"/>
        </w:rPr>
      </w:pPr>
    </w:p>
    <w:p w14:paraId="7CA9E2AD"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 xml:space="preserve"> El objetivo de este procedimiento es describir los pasos a seguir en forma enunciativa y no limitativa la forma en que se propone llevar a cabo los trabajos para la construcción del puente. </w:t>
      </w:r>
    </w:p>
    <w:p w14:paraId="1C69F059" w14:textId="77777777" w:rsidR="00050287" w:rsidRPr="00767424" w:rsidRDefault="00050287" w:rsidP="00050287">
      <w:pPr>
        <w:pStyle w:val="Textoindependiente"/>
        <w:jc w:val="both"/>
        <w:rPr>
          <w:rFonts w:ascii="HelveticaNeueLT Std Lt" w:hAnsi="HelveticaNeueLT Std Lt"/>
          <w:szCs w:val="24"/>
          <w:lang w:val="es-ES_tradnl"/>
        </w:rPr>
      </w:pPr>
    </w:p>
    <w:p w14:paraId="0ECD1C6B" w14:textId="77777777" w:rsidR="00050287" w:rsidRPr="00767424" w:rsidRDefault="00050287" w:rsidP="00050287">
      <w:pPr>
        <w:pStyle w:val="Textoindependiente"/>
        <w:jc w:val="both"/>
        <w:rPr>
          <w:rFonts w:ascii="HelveticaNeueLT Std Lt" w:hAnsi="HelveticaNeueLT Std Lt"/>
          <w:b/>
          <w:bCs/>
          <w:szCs w:val="24"/>
          <w:lang w:val="es-ES_tradnl"/>
        </w:rPr>
      </w:pPr>
      <w:r w:rsidRPr="00767424">
        <w:rPr>
          <w:rFonts w:ascii="HelveticaNeueLT Std Lt" w:hAnsi="HelveticaNeueLT Std Lt"/>
          <w:b/>
          <w:bCs/>
          <w:szCs w:val="24"/>
          <w:lang w:val="es-ES_tradnl"/>
        </w:rPr>
        <w:t>A).- TRAZO Y NIVELACIÓN.</w:t>
      </w:r>
    </w:p>
    <w:p w14:paraId="6DC7F6A8" w14:textId="77777777" w:rsidR="00050287" w:rsidRPr="00767424" w:rsidRDefault="00050287" w:rsidP="00050287">
      <w:pPr>
        <w:pStyle w:val="Textoindependiente"/>
        <w:jc w:val="both"/>
        <w:rPr>
          <w:rFonts w:ascii="HelveticaNeueLT Std Lt" w:hAnsi="HelveticaNeueLT Std Lt"/>
          <w:szCs w:val="24"/>
          <w:lang w:val="es-ES_tradnl"/>
        </w:rPr>
      </w:pPr>
    </w:p>
    <w:p w14:paraId="2B4E774E" w14:textId="30A7DD8E"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ab/>
        <w:t>Conforme al cadenamiento que se indica, se localizara el eje, dejando referencias preliminares a base de varillas, estacas, bancos de nivel (mínimo 2) que servirán como referencia al momento de la construcción.</w:t>
      </w:r>
    </w:p>
    <w:p w14:paraId="7C43B0F1" w14:textId="77777777" w:rsidR="00050287" w:rsidRPr="00767424" w:rsidRDefault="00050287" w:rsidP="00050287">
      <w:pPr>
        <w:pStyle w:val="Textoindependiente"/>
        <w:jc w:val="both"/>
        <w:rPr>
          <w:rFonts w:ascii="HelveticaNeueLT Std Lt" w:hAnsi="HelveticaNeueLT Std Lt"/>
          <w:szCs w:val="24"/>
          <w:lang w:val="es-ES_tradnl"/>
        </w:rPr>
      </w:pPr>
    </w:p>
    <w:p w14:paraId="4BE803F0" w14:textId="78FC30D6"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lastRenderedPageBreak/>
        <w:tab/>
        <w:t xml:space="preserve">Se deberá de llevar a cabo el trazo del eje del </w:t>
      </w:r>
      <w:r>
        <w:rPr>
          <w:rFonts w:ascii="HelveticaNeueLT Std Lt" w:hAnsi="HelveticaNeueLT Std Lt"/>
          <w:szCs w:val="24"/>
          <w:lang w:val="es-ES_tradnl"/>
        </w:rPr>
        <w:t>tramo</w:t>
      </w:r>
      <w:r w:rsidRPr="00767424">
        <w:rPr>
          <w:rFonts w:ascii="HelveticaNeueLT Std Lt" w:hAnsi="HelveticaNeueLT Std Lt"/>
          <w:szCs w:val="24"/>
          <w:lang w:val="es-ES_tradnl"/>
        </w:rPr>
        <w:t xml:space="preserve"> conforme a lo indicado a la referencia de trazo específico en donde se indica claramente la forma y ángulos que se deben de tomar en cuenta.</w:t>
      </w:r>
    </w:p>
    <w:p w14:paraId="1EEBE7BB" w14:textId="77777777" w:rsidR="00050287" w:rsidRPr="00767424" w:rsidRDefault="00050287" w:rsidP="00050287">
      <w:pPr>
        <w:pStyle w:val="Textoindependiente"/>
        <w:jc w:val="both"/>
        <w:rPr>
          <w:rFonts w:ascii="HelveticaNeueLT Std Lt" w:hAnsi="HelveticaNeueLT Std Lt"/>
          <w:szCs w:val="24"/>
          <w:lang w:val="es-ES_tradnl"/>
        </w:rPr>
      </w:pPr>
    </w:p>
    <w:p w14:paraId="5B25A6BB" w14:textId="4E309CEF" w:rsidR="00050287" w:rsidRPr="00767424" w:rsidRDefault="00050287" w:rsidP="00050287">
      <w:pPr>
        <w:pStyle w:val="Textoindependiente"/>
        <w:jc w:val="both"/>
        <w:rPr>
          <w:rFonts w:ascii="HelveticaNeueLT Std Lt" w:hAnsi="HelveticaNeueLT Std Lt"/>
          <w:b/>
          <w:bCs/>
          <w:szCs w:val="24"/>
          <w:lang w:val="es-ES_tradnl"/>
        </w:rPr>
      </w:pPr>
      <w:r w:rsidRPr="00767424">
        <w:rPr>
          <w:rFonts w:ascii="HelveticaNeueLT Std Lt" w:hAnsi="HelveticaNeueLT Std Lt"/>
          <w:b/>
          <w:bCs/>
          <w:szCs w:val="24"/>
          <w:lang w:val="es-ES_tradnl"/>
        </w:rPr>
        <w:t>B).- PILAS DE CONCRETO ARMADO</w:t>
      </w:r>
    </w:p>
    <w:p w14:paraId="4E7A3DCF" w14:textId="77777777" w:rsidR="00050287" w:rsidRPr="00767424" w:rsidRDefault="00050287" w:rsidP="00050287">
      <w:pPr>
        <w:pStyle w:val="Textoindependiente"/>
        <w:jc w:val="both"/>
        <w:rPr>
          <w:rFonts w:ascii="HelveticaNeueLT Std Lt" w:hAnsi="HelveticaNeueLT Std Lt"/>
          <w:szCs w:val="24"/>
          <w:lang w:val="es-ES_tradnl"/>
        </w:rPr>
      </w:pPr>
    </w:p>
    <w:p w14:paraId="42A1FAED" w14:textId="00517DC6"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cs="Arial"/>
          <w:szCs w:val="24"/>
          <w:lang w:val="es-ES"/>
        </w:rPr>
        <w:t xml:space="preserve">      S</w:t>
      </w:r>
      <w:proofErr w:type="spellStart"/>
      <w:r w:rsidRPr="00767424">
        <w:rPr>
          <w:rFonts w:ascii="HelveticaNeueLT Std Lt" w:hAnsi="HelveticaNeueLT Std Lt"/>
          <w:szCs w:val="24"/>
          <w:lang w:val="es-ES_tradnl"/>
        </w:rPr>
        <w:t>e</w:t>
      </w:r>
      <w:proofErr w:type="spellEnd"/>
      <w:r w:rsidRPr="00767424">
        <w:rPr>
          <w:rFonts w:ascii="HelveticaNeueLT Std Lt" w:hAnsi="HelveticaNeueLT Std Lt"/>
          <w:szCs w:val="24"/>
          <w:lang w:val="es-ES_tradnl"/>
        </w:rPr>
        <w:t xml:space="preserve"> procederá a la construcción de pilotes de concreto armado sobre los que se desplantarán los estribos y pilas de concreto armado, apegados a los planos estructurales de proyecto.</w:t>
      </w:r>
    </w:p>
    <w:p w14:paraId="5B242FEF" w14:textId="77777777" w:rsidR="00050287" w:rsidRPr="00767424" w:rsidRDefault="00050287" w:rsidP="00050287">
      <w:pPr>
        <w:pStyle w:val="Textoindependiente"/>
        <w:jc w:val="both"/>
        <w:rPr>
          <w:rFonts w:ascii="HelveticaNeueLT Std Lt" w:hAnsi="HelveticaNeueLT Std Lt"/>
          <w:szCs w:val="24"/>
          <w:lang w:val="es-ES_tradnl"/>
        </w:rPr>
      </w:pPr>
    </w:p>
    <w:p w14:paraId="164FDBDD"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 xml:space="preserve"> El nivel de desplante de los pilotes deberá ser autorizado por la supervisión  de la secretaria.</w:t>
      </w:r>
    </w:p>
    <w:p w14:paraId="10B26051" w14:textId="77777777" w:rsidR="00050287" w:rsidRPr="00767424" w:rsidRDefault="00050287" w:rsidP="00050287">
      <w:pPr>
        <w:pStyle w:val="Textoindependiente"/>
        <w:jc w:val="both"/>
        <w:rPr>
          <w:rFonts w:ascii="HelveticaNeueLT Std Lt" w:hAnsi="HelveticaNeueLT Std Lt"/>
          <w:szCs w:val="24"/>
          <w:lang w:val="es-ES_tradnl"/>
        </w:rPr>
      </w:pPr>
    </w:p>
    <w:p w14:paraId="2625AB4A"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 xml:space="preserve">El concreto deberá tener la resistencia indicada en los planos de proyecto </w:t>
      </w:r>
    </w:p>
    <w:p w14:paraId="0E2901A4" w14:textId="77777777" w:rsidR="00050287" w:rsidRPr="00767424" w:rsidRDefault="00050287" w:rsidP="00050287">
      <w:pPr>
        <w:pStyle w:val="Textoindependiente"/>
        <w:jc w:val="both"/>
        <w:rPr>
          <w:rFonts w:ascii="HelveticaNeueLT Std Lt" w:hAnsi="HelveticaNeueLT Std Lt"/>
          <w:szCs w:val="24"/>
          <w:lang w:val="es-ES_tradnl"/>
        </w:rPr>
      </w:pPr>
    </w:p>
    <w:p w14:paraId="56309631"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Todas las actividades anteriores se realizarán con estricto apego a lo descrito en la especificación, para la construcción de estructuras de concreto y lo especificado en los planos del proyecto ejecutivo.</w:t>
      </w:r>
    </w:p>
    <w:p w14:paraId="20FEB6AF" w14:textId="77777777" w:rsidR="00050287" w:rsidRPr="00767424" w:rsidRDefault="00050287" w:rsidP="00050287">
      <w:pPr>
        <w:pStyle w:val="Textoindependiente"/>
        <w:jc w:val="both"/>
        <w:rPr>
          <w:rFonts w:ascii="HelveticaNeueLT Std Lt" w:hAnsi="HelveticaNeueLT Std Lt"/>
          <w:szCs w:val="24"/>
          <w:lang w:val="es-ES_tradnl"/>
        </w:rPr>
      </w:pPr>
    </w:p>
    <w:p w14:paraId="66B32C17" w14:textId="401D9680" w:rsidR="00050287" w:rsidRPr="00767424" w:rsidRDefault="00050287" w:rsidP="00050287">
      <w:pPr>
        <w:pStyle w:val="Textoindependiente"/>
        <w:jc w:val="both"/>
        <w:rPr>
          <w:rFonts w:ascii="HelveticaNeueLT Std Lt" w:hAnsi="HelveticaNeueLT Std Lt"/>
          <w:b/>
          <w:bCs/>
          <w:szCs w:val="24"/>
          <w:lang w:val="es-ES_tradnl"/>
        </w:rPr>
      </w:pPr>
      <w:r w:rsidRPr="00767424">
        <w:rPr>
          <w:rFonts w:ascii="HelveticaNeueLT Std Lt" w:hAnsi="HelveticaNeueLT Std Lt"/>
          <w:b/>
          <w:bCs/>
          <w:szCs w:val="24"/>
          <w:lang w:val="es-ES_tradnl"/>
        </w:rPr>
        <w:t xml:space="preserve">C).- CIMBRA </w:t>
      </w:r>
      <w:r>
        <w:rPr>
          <w:rFonts w:ascii="HelveticaNeueLT Std Lt" w:hAnsi="HelveticaNeueLT Std Lt"/>
          <w:b/>
          <w:bCs/>
          <w:szCs w:val="24"/>
          <w:lang w:val="es-ES_tradnl"/>
        </w:rPr>
        <w:t xml:space="preserve">METÁLICA </w:t>
      </w:r>
      <w:r w:rsidRPr="00767424">
        <w:rPr>
          <w:rFonts w:ascii="HelveticaNeueLT Std Lt" w:hAnsi="HelveticaNeueLT Std Lt"/>
          <w:b/>
          <w:bCs/>
          <w:szCs w:val="24"/>
          <w:lang w:val="es-ES_tradnl"/>
        </w:rPr>
        <w:t>EN ELEMENTOS DE CONCRETO.</w:t>
      </w:r>
    </w:p>
    <w:p w14:paraId="02AF6A5E" w14:textId="77777777" w:rsidR="00050287" w:rsidRPr="00767424" w:rsidRDefault="00050287" w:rsidP="00050287">
      <w:pPr>
        <w:pStyle w:val="Textoindependiente"/>
        <w:jc w:val="both"/>
        <w:rPr>
          <w:rFonts w:ascii="HelveticaNeueLT Std Lt" w:hAnsi="HelveticaNeueLT Std Lt"/>
          <w:szCs w:val="24"/>
          <w:lang w:val="es-ES_tradnl"/>
        </w:rPr>
      </w:pPr>
    </w:p>
    <w:p w14:paraId="1E903CDE" w14:textId="4E181AE9"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 xml:space="preserve">De acuerdo a los desniveles y trazo que guardan, cada uno de los elementos que integran la estructura como es el caso de las </w:t>
      </w:r>
      <w:r w:rsidR="00B93531">
        <w:rPr>
          <w:rFonts w:ascii="HelveticaNeueLT Std Lt" w:hAnsi="HelveticaNeueLT Std Lt"/>
          <w:szCs w:val="24"/>
          <w:lang w:val="es-ES_tradnl"/>
        </w:rPr>
        <w:t>Vigas, pilotes</w:t>
      </w:r>
      <w:r w:rsidRPr="00767424">
        <w:rPr>
          <w:rFonts w:ascii="HelveticaNeueLT Std Lt" w:hAnsi="HelveticaNeueLT Std Lt"/>
          <w:szCs w:val="24"/>
          <w:lang w:val="es-ES_tradnl"/>
        </w:rPr>
        <w:t xml:space="preserve">, etc., vigilarse al momento de habilitar y armar la cimbra metálica que guarden el alineamiento, plomeo y con la </w:t>
      </w:r>
      <w:proofErr w:type="spellStart"/>
      <w:r w:rsidRPr="00767424">
        <w:rPr>
          <w:rFonts w:ascii="HelveticaNeueLT Std Lt" w:hAnsi="HelveticaNeueLT Std Lt"/>
          <w:szCs w:val="24"/>
          <w:lang w:val="es-ES_tradnl"/>
        </w:rPr>
        <w:t>contraflecha</w:t>
      </w:r>
      <w:proofErr w:type="spellEnd"/>
      <w:r w:rsidRPr="00767424">
        <w:rPr>
          <w:rFonts w:ascii="HelveticaNeueLT Std Lt" w:hAnsi="HelveticaNeueLT Std Lt"/>
          <w:szCs w:val="24"/>
          <w:lang w:val="es-ES_tradnl"/>
        </w:rPr>
        <w:t xml:space="preserve"> </w:t>
      </w:r>
      <w:r w:rsidR="00B93531" w:rsidRPr="00767424">
        <w:rPr>
          <w:rFonts w:ascii="HelveticaNeueLT Std Lt" w:hAnsi="HelveticaNeueLT Std Lt"/>
          <w:szCs w:val="24"/>
          <w:lang w:val="es-ES_tradnl"/>
        </w:rPr>
        <w:t>reglamentaria</w:t>
      </w:r>
      <w:r w:rsidR="00B93531">
        <w:rPr>
          <w:rFonts w:ascii="HelveticaNeueLT Std Lt" w:hAnsi="HelveticaNeueLT Std Lt"/>
          <w:szCs w:val="24"/>
          <w:lang w:val="es-ES_tradnl"/>
        </w:rPr>
        <w:t>s,</w:t>
      </w:r>
      <w:r w:rsidRPr="00767424">
        <w:rPr>
          <w:rFonts w:ascii="HelveticaNeueLT Std Lt" w:hAnsi="HelveticaNeueLT Std Lt"/>
          <w:szCs w:val="24"/>
          <w:lang w:val="es-ES_tradnl"/>
        </w:rPr>
        <w:t xml:space="preserve"> así como las dimensiones que se indican en el proyecto.</w:t>
      </w:r>
    </w:p>
    <w:p w14:paraId="1E7BC447" w14:textId="77777777" w:rsidR="00050287" w:rsidRPr="00767424" w:rsidRDefault="00050287" w:rsidP="00050287">
      <w:pPr>
        <w:pStyle w:val="Textoindependiente"/>
        <w:jc w:val="both"/>
        <w:rPr>
          <w:rFonts w:ascii="HelveticaNeueLT Std Lt" w:hAnsi="HelveticaNeueLT Std Lt"/>
          <w:szCs w:val="24"/>
          <w:lang w:val="es-ES_tradnl"/>
        </w:rPr>
      </w:pPr>
    </w:p>
    <w:p w14:paraId="0B3AAD11" w14:textId="0DCD2A20"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Al momento del descimbrado deberá retirarse todos los elementos que integran la cimbra evitando dejar padecería, adherida a los elementos. Para lo cual será conveniente y/o necesario utilizar desmoldante.</w:t>
      </w:r>
    </w:p>
    <w:p w14:paraId="650E29E2" w14:textId="77777777" w:rsidR="00050287" w:rsidRPr="00767424" w:rsidRDefault="00050287" w:rsidP="00050287">
      <w:pPr>
        <w:pStyle w:val="Textoindependiente"/>
        <w:jc w:val="both"/>
        <w:rPr>
          <w:rFonts w:ascii="HelveticaNeueLT Std Lt" w:hAnsi="HelveticaNeueLT Std Lt"/>
          <w:szCs w:val="24"/>
          <w:lang w:val="es-ES_tradnl"/>
        </w:rPr>
      </w:pPr>
    </w:p>
    <w:p w14:paraId="6B69B298" w14:textId="12D5BA10"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La obra falsa que se emplee deberá de estructurarse y fijarse de tal manera que brinde la seguridad necesaria durante las etapas de armado de la cimbra de contacto, armado del acero y el colado del elemento con concreto.</w:t>
      </w:r>
    </w:p>
    <w:p w14:paraId="50F555D9" w14:textId="77777777" w:rsidR="00050287" w:rsidRPr="00767424" w:rsidRDefault="00050287" w:rsidP="00050287">
      <w:pPr>
        <w:pStyle w:val="Textoindependiente"/>
        <w:jc w:val="both"/>
        <w:rPr>
          <w:rFonts w:ascii="HelveticaNeueLT Std Lt" w:hAnsi="HelveticaNeueLT Std Lt"/>
          <w:szCs w:val="24"/>
          <w:lang w:val="es-ES_tradnl"/>
        </w:rPr>
      </w:pPr>
    </w:p>
    <w:p w14:paraId="6EEB3D92" w14:textId="77777777" w:rsidR="00050287" w:rsidRPr="00767424" w:rsidRDefault="00050287" w:rsidP="00050287">
      <w:pPr>
        <w:pStyle w:val="Textoindependiente"/>
        <w:jc w:val="both"/>
        <w:rPr>
          <w:rFonts w:ascii="HelveticaNeueLT Std Lt" w:hAnsi="HelveticaNeueLT Std Lt"/>
          <w:b/>
          <w:bCs/>
          <w:szCs w:val="24"/>
          <w:lang w:val="es-ES_tradnl"/>
        </w:rPr>
      </w:pPr>
      <w:r w:rsidRPr="00767424">
        <w:rPr>
          <w:rFonts w:ascii="HelveticaNeueLT Std Lt" w:hAnsi="HelveticaNeueLT Std Lt"/>
          <w:b/>
          <w:bCs/>
          <w:szCs w:val="24"/>
          <w:lang w:val="es-ES_tradnl"/>
        </w:rPr>
        <w:t>D).- HABILITADO Y ARMADO DE ACERO DE REFUERZO.</w:t>
      </w:r>
    </w:p>
    <w:p w14:paraId="51A5FEC7" w14:textId="77777777" w:rsidR="00050287" w:rsidRPr="00767424" w:rsidRDefault="00050287" w:rsidP="00050287">
      <w:pPr>
        <w:pStyle w:val="Textoindependiente"/>
        <w:jc w:val="both"/>
        <w:rPr>
          <w:rFonts w:ascii="HelveticaNeueLT Std Lt" w:hAnsi="HelveticaNeueLT Std Lt"/>
          <w:szCs w:val="24"/>
          <w:lang w:val="es-ES_tradnl"/>
        </w:rPr>
      </w:pPr>
    </w:p>
    <w:p w14:paraId="682BF221" w14:textId="2C4FA046"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Se deberá tener especial cuidado en la limpieza de las varillas para evitar que tengan óxido suelto antes de llevar a cabo el colado de los elementos: La residencia deberá verificar desde el momento del habilitado que los cortes, cambios de dirección, ganchos, escuadras que integran los elementos estructurales del puente se cumplan en cuanto a dimensiones. Por otro lado se deberá vigilarse la fijación y amarre de las diferentes parrillas sean hechos adecuadamente y los necesarios, así como tener cuidado de dejar la separación de los armados con respecto a la cimbra, ya sea con calzas y/o separadores, se mantenga el espacio necesario para lograr el recubrimiento de concreto especificado.</w:t>
      </w:r>
    </w:p>
    <w:p w14:paraId="78F4D405" w14:textId="77777777" w:rsidR="00050287" w:rsidRPr="00767424" w:rsidRDefault="00050287" w:rsidP="00050287">
      <w:pPr>
        <w:pStyle w:val="Textoindependiente"/>
        <w:jc w:val="both"/>
        <w:rPr>
          <w:rFonts w:ascii="HelveticaNeueLT Std Lt" w:hAnsi="HelveticaNeueLT Std Lt"/>
          <w:szCs w:val="24"/>
          <w:lang w:val="es-ES_tradnl"/>
        </w:rPr>
      </w:pPr>
    </w:p>
    <w:p w14:paraId="6376C391"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 xml:space="preserve">Los empalmes de varillas no indicados en planos se harán </w:t>
      </w:r>
      <w:proofErr w:type="spellStart"/>
      <w:r w:rsidRPr="00767424">
        <w:rPr>
          <w:rFonts w:ascii="HelveticaNeueLT Std Lt" w:hAnsi="HelveticaNeueLT Std Lt"/>
          <w:szCs w:val="24"/>
          <w:lang w:val="es-ES_tradnl"/>
        </w:rPr>
        <w:t>cuatrapeandose</w:t>
      </w:r>
      <w:proofErr w:type="spellEnd"/>
      <w:r w:rsidRPr="00767424">
        <w:rPr>
          <w:rFonts w:ascii="HelveticaNeueLT Std Lt" w:hAnsi="HelveticaNeueLT Std Lt"/>
          <w:szCs w:val="24"/>
          <w:lang w:val="es-ES_tradnl"/>
        </w:rPr>
        <w:t xml:space="preserve"> sin exceder el 33% del acero principal de la sección. Los casos aislados, en que se empalme más del 50% del refuerzo, se aumentarán en un 25%, las longitudes de traslape. Preferentemente las varillas de ¾” y </w:t>
      </w:r>
      <w:smartTag w:uri="urn:schemas-microsoft-com:office:smarttags" w:element="metricconverter">
        <w:smartTagPr>
          <w:attr w:name="ProductID" w:val="1”"/>
        </w:smartTagPr>
        <w:r w:rsidRPr="00767424">
          <w:rPr>
            <w:rFonts w:ascii="HelveticaNeueLT Std Lt" w:hAnsi="HelveticaNeueLT Std Lt"/>
            <w:szCs w:val="24"/>
            <w:lang w:val="es-ES_tradnl"/>
          </w:rPr>
          <w:t>1”</w:t>
        </w:r>
      </w:smartTag>
      <w:r w:rsidRPr="00767424">
        <w:rPr>
          <w:rFonts w:ascii="HelveticaNeueLT Std Lt" w:hAnsi="HelveticaNeueLT Std Lt"/>
          <w:szCs w:val="24"/>
          <w:lang w:val="es-ES_tradnl"/>
        </w:rPr>
        <w:t>, serán de una sola pieza, sin soldaduras ni empalmes por traslape.</w:t>
      </w:r>
    </w:p>
    <w:p w14:paraId="5E398656" w14:textId="77777777" w:rsidR="00050287" w:rsidRPr="00767424" w:rsidRDefault="00050287" w:rsidP="00050287">
      <w:pPr>
        <w:pStyle w:val="Textoindependiente"/>
        <w:jc w:val="both"/>
        <w:rPr>
          <w:rFonts w:ascii="HelveticaNeueLT Std Lt" w:hAnsi="HelveticaNeueLT Std Lt"/>
          <w:szCs w:val="24"/>
          <w:lang w:val="es-ES_tradnl"/>
        </w:rPr>
      </w:pPr>
    </w:p>
    <w:p w14:paraId="5FE38A53"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De cada lote y diámetro de acero suministrado a la obra se deberá llevar a cabo las pruebas físicas y mecánicas necesarias.</w:t>
      </w:r>
    </w:p>
    <w:p w14:paraId="373E805F" w14:textId="77777777" w:rsidR="00050287" w:rsidRPr="00767424" w:rsidRDefault="00050287" w:rsidP="00050287">
      <w:pPr>
        <w:pStyle w:val="Textoindependiente"/>
        <w:jc w:val="both"/>
        <w:rPr>
          <w:rFonts w:ascii="HelveticaNeueLT Std Lt" w:hAnsi="HelveticaNeueLT Std Lt"/>
          <w:szCs w:val="24"/>
          <w:lang w:val="es-ES_tradnl"/>
        </w:rPr>
      </w:pPr>
    </w:p>
    <w:p w14:paraId="73CF9DC4" w14:textId="77777777" w:rsidR="00050287" w:rsidRPr="00767424" w:rsidRDefault="00050287" w:rsidP="00050287">
      <w:pPr>
        <w:pStyle w:val="Textoindependiente"/>
        <w:jc w:val="both"/>
        <w:rPr>
          <w:rFonts w:ascii="HelveticaNeueLT Std Lt" w:hAnsi="HelveticaNeueLT Std Lt"/>
          <w:b/>
          <w:bCs/>
          <w:szCs w:val="24"/>
          <w:lang w:val="es-ES_tradnl"/>
        </w:rPr>
      </w:pPr>
      <w:r w:rsidRPr="00767424">
        <w:rPr>
          <w:rFonts w:ascii="HelveticaNeueLT Std Lt" w:hAnsi="HelveticaNeueLT Std Lt"/>
          <w:b/>
          <w:bCs/>
          <w:szCs w:val="24"/>
          <w:lang w:val="es-ES_tradnl"/>
        </w:rPr>
        <w:t>E).- ELABORACION Y COLADO DE CONCRETOS.</w:t>
      </w:r>
    </w:p>
    <w:p w14:paraId="7EE45F8F" w14:textId="77777777" w:rsidR="00050287" w:rsidRPr="00767424" w:rsidRDefault="00050287" w:rsidP="00050287">
      <w:pPr>
        <w:pStyle w:val="Textoindependiente"/>
        <w:jc w:val="both"/>
        <w:rPr>
          <w:rFonts w:ascii="HelveticaNeueLT Std Lt" w:hAnsi="HelveticaNeueLT Std Lt"/>
          <w:szCs w:val="24"/>
          <w:lang w:val="es-ES_tradnl"/>
        </w:rPr>
      </w:pPr>
    </w:p>
    <w:p w14:paraId="1A32FECB" w14:textId="5D9EDE0C"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 xml:space="preserve">En caso de que el contratista requiera usar aditivos para el concreto deberá justificar oportunamente la cantidad y dosificación de </w:t>
      </w:r>
      <w:r w:rsidR="00B93531" w:rsidRPr="00767424">
        <w:rPr>
          <w:rFonts w:ascii="HelveticaNeueLT Std Lt" w:hAnsi="HelveticaNeueLT Std Lt"/>
          <w:szCs w:val="24"/>
          <w:lang w:val="es-ES_tradnl"/>
        </w:rPr>
        <w:t>estos</w:t>
      </w:r>
      <w:r w:rsidRPr="00767424">
        <w:rPr>
          <w:rFonts w:ascii="HelveticaNeueLT Std Lt" w:hAnsi="HelveticaNeueLT Std Lt"/>
          <w:szCs w:val="24"/>
          <w:lang w:val="es-ES_tradnl"/>
        </w:rPr>
        <w:t xml:space="preserve"> productos, presentando al residente de supervisión pruebas satisfactorias de su empleo con los agregados y el cemento a emplear.</w:t>
      </w:r>
    </w:p>
    <w:p w14:paraId="31655F61" w14:textId="77777777" w:rsidR="00050287" w:rsidRPr="00767424" w:rsidRDefault="00050287" w:rsidP="00050287">
      <w:pPr>
        <w:pStyle w:val="Textoindependiente"/>
        <w:jc w:val="both"/>
        <w:rPr>
          <w:rFonts w:ascii="HelveticaNeueLT Std Lt" w:hAnsi="HelveticaNeueLT Std Lt"/>
          <w:szCs w:val="24"/>
          <w:lang w:val="es-ES_tradnl"/>
        </w:rPr>
      </w:pPr>
    </w:p>
    <w:p w14:paraId="1908D778"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 xml:space="preserve">Las juntas frías de colado deberán </w:t>
      </w:r>
      <w:proofErr w:type="spellStart"/>
      <w:r w:rsidRPr="00767424">
        <w:rPr>
          <w:rFonts w:ascii="HelveticaNeueLT Std Lt" w:hAnsi="HelveticaNeueLT Std Lt"/>
          <w:szCs w:val="24"/>
          <w:lang w:val="es-ES_tradnl"/>
        </w:rPr>
        <w:t>preveerse</w:t>
      </w:r>
      <w:proofErr w:type="spellEnd"/>
      <w:r w:rsidRPr="00767424">
        <w:rPr>
          <w:rFonts w:ascii="HelveticaNeueLT Std Lt" w:hAnsi="HelveticaNeueLT Std Lt"/>
          <w:szCs w:val="24"/>
          <w:lang w:val="es-ES_tradnl"/>
        </w:rPr>
        <w:t xml:space="preserve"> antes de llevar a cabo el siguiente vaciado de concreto, verificando que el concreto anterior este sano y no presente partículas que indique que el concreto esta escaso en su resistencia.</w:t>
      </w:r>
    </w:p>
    <w:p w14:paraId="033ED829" w14:textId="77777777" w:rsidR="00050287" w:rsidRPr="00767424" w:rsidRDefault="00050287" w:rsidP="00050287">
      <w:pPr>
        <w:pStyle w:val="Textoindependiente"/>
        <w:jc w:val="both"/>
        <w:rPr>
          <w:rFonts w:ascii="HelveticaNeueLT Std Lt" w:hAnsi="HelveticaNeueLT Std Lt"/>
          <w:szCs w:val="24"/>
          <w:lang w:val="es-ES_tradnl"/>
        </w:rPr>
      </w:pPr>
    </w:p>
    <w:p w14:paraId="1CF74DE6" w14:textId="7777777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szCs w:val="24"/>
          <w:lang w:val="es-ES_tradnl"/>
        </w:rPr>
        <w:t>De cada elemento significativo estructural deberá obtenerse una muestra de 4 cilindros para llevar a cabo las pruebas de compresión que marcan las normas oficiales mexicanas.</w:t>
      </w:r>
    </w:p>
    <w:p w14:paraId="56744274" w14:textId="77777777" w:rsidR="00050287" w:rsidRPr="00767424" w:rsidRDefault="00050287" w:rsidP="00050287">
      <w:pPr>
        <w:pStyle w:val="Textoindependiente"/>
        <w:jc w:val="both"/>
        <w:rPr>
          <w:rFonts w:ascii="HelveticaNeueLT Std Lt" w:hAnsi="HelveticaNeueLT Std Lt"/>
          <w:szCs w:val="24"/>
          <w:lang w:val="es-ES_tradnl"/>
        </w:rPr>
      </w:pPr>
    </w:p>
    <w:p w14:paraId="45263B13" w14:textId="4D605671" w:rsidR="00050287" w:rsidRPr="00767424" w:rsidRDefault="00050287" w:rsidP="00050287">
      <w:pPr>
        <w:pStyle w:val="Textoindependiente"/>
        <w:jc w:val="both"/>
        <w:rPr>
          <w:rFonts w:ascii="HelveticaNeueLT Std Lt" w:hAnsi="HelveticaNeueLT Std Lt"/>
          <w:b/>
          <w:bCs/>
          <w:szCs w:val="24"/>
          <w:lang w:val="es-ES_tradnl"/>
        </w:rPr>
      </w:pPr>
      <w:r w:rsidRPr="00767424">
        <w:rPr>
          <w:rFonts w:ascii="HelveticaNeueLT Std Lt" w:hAnsi="HelveticaNeueLT Std Lt"/>
          <w:b/>
          <w:bCs/>
          <w:szCs w:val="24"/>
          <w:lang w:val="es-ES_tradnl"/>
        </w:rPr>
        <w:t xml:space="preserve">F). </w:t>
      </w:r>
      <w:r w:rsidR="00B93531" w:rsidRPr="00B93531">
        <w:rPr>
          <w:rFonts w:ascii="HelveticaNeueLT Std Lt" w:hAnsi="HelveticaNeueLT Std Lt"/>
          <w:b/>
          <w:bCs/>
          <w:szCs w:val="24"/>
          <w:lang w:val="es-ES_tradnl"/>
        </w:rPr>
        <w:t>VIGAS</w:t>
      </w:r>
      <w:r w:rsidR="00B93531">
        <w:rPr>
          <w:rFonts w:ascii="HelveticaNeueLT Std Lt" w:hAnsi="HelveticaNeueLT Std Lt"/>
          <w:b/>
          <w:bCs/>
          <w:szCs w:val="24"/>
          <w:lang w:val="es-ES_tradnl"/>
        </w:rPr>
        <w:t xml:space="preserve"> </w:t>
      </w:r>
      <w:r w:rsidR="00B93531" w:rsidRPr="00B93531">
        <w:rPr>
          <w:rFonts w:ascii="HelveticaNeueLT Std Lt" w:hAnsi="HelveticaNeueLT Std Lt"/>
          <w:b/>
          <w:bCs/>
          <w:szCs w:val="24"/>
          <w:lang w:val="es-ES_tradnl"/>
        </w:rPr>
        <w:t>PRECOLADAS</w:t>
      </w:r>
      <w:r w:rsidR="00B93531">
        <w:rPr>
          <w:rFonts w:ascii="HelveticaNeueLT Std Lt" w:hAnsi="HelveticaNeueLT Std Lt"/>
          <w:b/>
          <w:bCs/>
          <w:szCs w:val="24"/>
          <w:lang w:val="es-ES_tradnl"/>
        </w:rPr>
        <w:t xml:space="preserve"> Y PILOTES</w:t>
      </w:r>
      <w:r w:rsidR="00B93531" w:rsidRPr="00B93531">
        <w:rPr>
          <w:rFonts w:ascii="HelveticaNeueLT Std Lt" w:hAnsi="HelveticaNeueLT Std Lt"/>
          <w:b/>
          <w:bCs/>
          <w:szCs w:val="24"/>
          <w:lang w:val="es-ES_tradnl"/>
        </w:rPr>
        <w:t xml:space="preserve"> PRECOLADAS</w:t>
      </w:r>
      <w:r w:rsidRPr="00767424">
        <w:rPr>
          <w:rFonts w:ascii="HelveticaNeueLT Std Lt" w:hAnsi="HelveticaNeueLT Std Lt"/>
          <w:b/>
          <w:bCs/>
          <w:szCs w:val="24"/>
          <w:lang w:val="es-ES_tradnl"/>
        </w:rPr>
        <w:t>.</w:t>
      </w:r>
    </w:p>
    <w:p w14:paraId="66B5270F" w14:textId="77777777" w:rsidR="00050287" w:rsidRPr="00767424" w:rsidRDefault="00050287" w:rsidP="00050287">
      <w:pPr>
        <w:pStyle w:val="Textoindependiente"/>
        <w:jc w:val="both"/>
        <w:rPr>
          <w:rFonts w:ascii="HelveticaNeueLT Std Lt" w:hAnsi="HelveticaNeueLT Std Lt"/>
          <w:b/>
          <w:bCs/>
          <w:szCs w:val="24"/>
          <w:lang w:val="es-ES_tradnl"/>
        </w:rPr>
      </w:pPr>
    </w:p>
    <w:p w14:paraId="4EA85E83" w14:textId="67755AC5" w:rsidR="00050287" w:rsidRPr="00767424" w:rsidRDefault="00050287" w:rsidP="00050287">
      <w:pPr>
        <w:pStyle w:val="Textoindependiente"/>
        <w:jc w:val="both"/>
        <w:rPr>
          <w:rFonts w:ascii="HelveticaNeueLT Std Lt" w:hAnsi="HelveticaNeueLT Std Lt"/>
          <w:bCs/>
          <w:szCs w:val="24"/>
          <w:lang w:val="es-ES_tradnl"/>
        </w:rPr>
      </w:pPr>
      <w:r w:rsidRPr="00767424">
        <w:rPr>
          <w:rFonts w:ascii="HelveticaNeueLT Std Lt" w:hAnsi="HelveticaNeueLT Std Lt"/>
          <w:bCs/>
          <w:szCs w:val="24"/>
          <w:lang w:val="es-ES_tradnl"/>
        </w:rPr>
        <w:t xml:space="preserve">Para la construcción de las </w:t>
      </w:r>
      <w:r w:rsidR="00830078" w:rsidRPr="00B93531">
        <w:rPr>
          <w:rFonts w:ascii="HelveticaNeueLT Std Lt" w:hAnsi="HelveticaNeueLT Std Lt"/>
          <w:bCs/>
          <w:szCs w:val="24"/>
          <w:lang w:val="es-ES_tradnl"/>
        </w:rPr>
        <w:t xml:space="preserve">vigas precoladas y pilotes precoladas </w:t>
      </w:r>
      <w:r w:rsidRPr="00767424">
        <w:rPr>
          <w:rFonts w:ascii="HelveticaNeueLT Std Lt" w:hAnsi="HelveticaNeueLT Std Lt"/>
          <w:bCs/>
          <w:szCs w:val="24"/>
          <w:lang w:val="es-ES_tradnl"/>
        </w:rPr>
        <w:t xml:space="preserve">se procederá a construir un </w:t>
      </w:r>
      <w:r w:rsidR="00B93531">
        <w:rPr>
          <w:rFonts w:ascii="HelveticaNeueLT Std Lt" w:hAnsi="HelveticaNeueLT Std Lt"/>
          <w:bCs/>
          <w:szCs w:val="24"/>
          <w:lang w:val="es-ES_tradnl"/>
        </w:rPr>
        <w:t>firme</w:t>
      </w:r>
      <w:r w:rsidRPr="00767424">
        <w:rPr>
          <w:rFonts w:ascii="HelveticaNeueLT Std Lt" w:hAnsi="HelveticaNeueLT Std Lt"/>
          <w:bCs/>
          <w:szCs w:val="24"/>
          <w:lang w:val="es-ES_tradnl"/>
        </w:rPr>
        <w:t xml:space="preserve"> de colados cercana a las zonas donde se utilizarán dichos elementos, para ello se requiere de nivelar y mejorar el terreno en donde se ubique. </w:t>
      </w:r>
    </w:p>
    <w:p w14:paraId="2C3EAF4B" w14:textId="77777777" w:rsidR="00050287" w:rsidRPr="00767424" w:rsidRDefault="00050287" w:rsidP="00050287">
      <w:pPr>
        <w:pStyle w:val="Textoindependiente"/>
        <w:jc w:val="both"/>
        <w:rPr>
          <w:rFonts w:ascii="HelveticaNeueLT Std Lt" w:hAnsi="HelveticaNeueLT Std Lt"/>
          <w:bCs/>
          <w:szCs w:val="24"/>
          <w:lang w:val="es-ES_tradnl"/>
        </w:rPr>
      </w:pPr>
    </w:p>
    <w:p w14:paraId="7BD792B4" w14:textId="023DABC7" w:rsidR="00050287" w:rsidRPr="00767424" w:rsidRDefault="00050287" w:rsidP="00050287">
      <w:pPr>
        <w:pStyle w:val="Textoindependiente"/>
        <w:jc w:val="both"/>
        <w:rPr>
          <w:rFonts w:ascii="HelveticaNeueLT Std Lt" w:hAnsi="HelveticaNeueLT Std Lt"/>
          <w:szCs w:val="24"/>
          <w:lang w:val="es-ES_tradnl"/>
        </w:rPr>
      </w:pPr>
      <w:r w:rsidRPr="00767424">
        <w:rPr>
          <w:rFonts w:ascii="HelveticaNeueLT Std Lt" w:hAnsi="HelveticaNeueLT Std Lt"/>
          <w:bCs/>
          <w:szCs w:val="24"/>
          <w:lang w:val="es-ES_tradnl"/>
        </w:rPr>
        <w:t xml:space="preserve">Una vez que las </w:t>
      </w:r>
      <w:r w:rsidR="00830078" w:rsidRPr="00B93531">
        <w:rPr>
          <w:rFonts w:ascii="HelveticaNeueLT Std Lt" w:hAnsi="HelveticaNeueLT Std Lt"/>
          <w:bCs/>
          <w:szCs w:val="24"/>
          <w:lang w:val="es-ES_tradnl"/>
        </w:rPr>
        <w:t xml:space="preserve">vigas precoladas y pilotes precoladas </w:t>
      </w:r>
      <w:r w:rsidRPr="00767424">
        <w:rPr>
          <w:rFonts w:ascii="HelveticaNeueLT Std Lt" w:hAnsi="HelveticaNeueLT Std Lt"/>
          <w:bCs/>
          <w:szCs w:val="24"/>
          <w:lang w:val="es-ES_tradnl"/>
        </w:rPr>
        <w:t xml:space="preserve">toman la resistencia especificada en el proyecto, se inicia el concepto de montaje. Considerando que no se van a presentar interferencias para el montaje, será necesario el empleo de grúas que tengan capacidad de al menos lo doble al peso de la trabe más grande. El transporte se realizará </w:t>
      </w:r>
      <w:r w:rsidR="00B93531">
        <w:rPr>
          <w:rFonts w:ascii="HelveticaNeueLT Std Lt" w:hAnsi="HelveticaNeueLT Std Lt"/>
          <w:bCs/>
          <w:szCs w:val="24"/>
          <w:lang w:val="es-ES_tradnl"/>
        </w:rPr>
        <w:t>desde el sitio de fabricación hasta el lugar de la obra</w:t>
      </w:r>
    </w:p>
    <w:p w14:paraId="18240804" w14:textId="77777777" w:rsidR="00050287" w:rsidRPr="00767424" w:rsidRDefault="00050287" w:rsidP="00050287">
      <w:pPr>
        <w:pStyle w:val="Textoindependiente"/>
        <w:jc w:val="both"/>
        <w:rPr>
          <w:rFonts w:ascii="HelveticaNeueLT Std Lt" w:hAnsi="HelveticaNeueLT Std Lt"/>
          <w:b/>
          <w:szCs w:val="24"/>
          <w:lang w:val="es-ES_tradnl"/>
        </w:rPr>
      </w:pPr>
    </w:p>
    <w:p w14:paraId="4BD85550" w14:textId="77777777" w:rsidR="00050287" w:rsidRPr="00BF24D1" w:rsidRDefault="00050287" w:rsidP="00767424">
      <w:pPr>
        <w:tabs>
          <w:tab w:val="num" w:pos="600"/>
        </w:tabs>
        <w:jc w:val="both"/>
        <w:rPr>
          <w:rFonts w:ascii="HelveticaNeueLT Std Lt" w:hAnsi="HelveticaNeueLT Std Lt"/>
          <w:sz w:val="24"/>
          <w:szCs w:val="24"/>
          <w:lang w:val="es-ES_tradnl"/>
        </w:rPr>
      </w:pPr>
    </w:p>
    <w:p w14:paraId="3BA1CA16" w14:textId="0077E4AA" w:rsidR="00297A3A" w:rsidRPr="005A2091" w:rsidRDefault="00D170E0">
      <w:pPr>
        <w:pStyle w:val="Textoindependiente"/>
        <w:rPr>
          <w:rFonts w:ascii="HelveticaNeueLT Std Lt" w:hAnsi="HelveticaNeueLT Std Lt"/>
          <w:b/>
          <w:bCs/>
          <w:lang w:val="es-ES_tradnl"/>
        </w:rPr>
      </w:pPr>
      <w:r>
        <w:rPr>
          <w:rFonts w:ascii="HelveticaNeueLT Std Lt" w:hAnsi="HelveticaNeueLT Std Lt"/>
          <w:b/>
          <w:bCs/>
          <w:lang w:val="es-ES_tradnl"/>
        </w:rPr>
        <w:t>I</w:t>
      </w:r>
      <w:r w:rsidR="00830078">
        <w:rPr>
          <w:rFonts w:ascii="HelveticaNeueLT Std Lt" w:hAnsi="HelveticaNeueLT Std Lt"/>
          <w:b/>
          <w:bCs/>
          <w:lang w:val="es-ES_tradnl"/>
        </w:rPr>
        <w:t>V</w:t>
      </w:r>
      <w:r w:rsidR="00297A3A" w:rsidRPr="005A2091">
        <w:rPr>
          <w:rFonts w:ascii="HelveticaNeueLT Std Lt" w:hAnsi="HelveticaNeueLT Std Lt"/>
          <w:b/>
          <w:bCs/>
          <w:lang w:val="es-ES_tradnl"/>
        </w:rPr>
        <w:t>.- CALIDAD DE LOS MATERIALES</w:t>
      </w:r>
    </w:p>
    <w:p w14:paraId="48D28FEC" w14:textId="77777777" w:rsidR="00297A3A" w:rsidRPr="005A2091" w:rsidRDefault="00297A3A">
      <w:pPr>
        <w:pStyle w:val="Textoindependiente"/>
        <w:rPr>
          <w:rFonts w:ascii="HelveticaNeueLT Std Lt" w:hAnsi="HelveticaNeueLT Std Lt"/>
          <w:lang w:val="es-ES_tradnl"/>
        </w:rPr>
      </w:pPr>
    </w:p>
    <w:p w14:paraId="50E83A15" w14:textId="02F66590" w:rsidR="00297A3A" w:rsidRPr="005A2091" w:rsidRDefault="00297A3A">
      <w:pPr>
        <w:tabs>
          <w:tab w:val="left" w:pos="-720"/>
        </w:tabs>
        <w:jc w:val="both"/>
        <w:rPr>
          <w:rFonts w:ascii="HelveticaNeueLT Std Lt" w:hAnsi="HelveticaNeueLT Std Lt" w:cs="Arial"/>
          <w:sz w:val="24"/>
          <w:lang w:val="es-ES_tradnl"/>
        </w:rPr>
      </w:pPr>
      <w:r w:rsidRPr="005A2091">
        <w:rPr>
          <w:rFonts w:ascii="HelveticaNeueLT Std Lt" w:hAnsi="HelveticaNeueLT Std Lt" w:cs="Arial"/>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5A2091">
          <w:rPr>
            <w:rFonts w:ascii="HelveticaNeueLT Std Lt" w:hAnsi="HelveticaNeueLT Std Lt" w:cs="Arial"/>
            <w:sz w:val="24"/>
            <w:lang w:val="es-MX"/>
          </w:rPr>
          <w:t>la Normativa</w:t>
        </w:r>
      </w:smartTag>
      <w:r w:rsidRPr="005A2091">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5A2091">
          <w:rPr>
            <w:rFonts w:ascii="HelveticaNeueLT Std Lt" w:hAnsi="HelveticaNeueLT Std Lt" w:cs="Arial"/>
            <w:sz w:val="24"/>
            <w:lang w:val="es-MX"/>
          </w:rPr>
          <w:t>la Infraestructura</w:t>
        </w:r>
      </w:smartTag>
      <w:r w:rsidRPr="005A2091">
        <w:rPr>
          <w:rFonts w:ascii="HelveticaNeueLT Std Lt" w:hAnsi="HelveticaNeueLT Std Lt" w:cs="Arial"/>
          <w:sz w:val="24"/>
          <w:lang w:val="es-MX"/>
        </w:rPr>
        <w:t xml:space="preserve"> del Transporte S.C.T. (última edición). </w:t>
      </w:r>
      <w:r w:rsidRPr="005A2091">
        <w:rPr>
          <w:rFonts w:ascii="HelveticaNeueLT Std Lt" w:hAnsi="HelveticaNeueLT Std Lt" w:cs="Arial"/>
          <w:sz w:val="24"/>
          <w:lang w:val="es-ES_tradnl"/>
        </w:rPr>
        <w:t xml:space="preserve">A </w:t>
      </w:r>
      <w:r w:rsidR="00830078" w:rsidRPr="005A2091">
        <w:rPr>
          <w:rFonts w:ascii="HelveticaNeueLT Std Lt" w:hAnsi="HelveticaNeueLT Std Lt" w:cs="Arial"/>
          <w:sz w:val="24"/>
          <w:lang w:val="es-ES_tradnl"/>
        </w:rPr>
        <w:t>continuación,</w:t>
      </w:r>
      <w:r w:rsidRPr="005A2091">
        <w:rPr>
          <w:rFonts w:ascii="HelveticaNeueLT Std Lt" w:hAnsi="HelveticaNeueLT Std Lt" w:cs="Arial"/>
          <w:sz w:val="24"/>
          <w:lang w:val="es-ES_tradnl"/>
        </w:rPr>
        <w:t xml:space="preserve"> se señalan algunos de estos requisitos que se consideran más importantes.</w:t>
      </w:r>
    </w:p>
    <w:p w14:paraId="7809204D" w14:textId="77777777" w:rsidR="00297A3A" w:rsidRDefault="00297A3A">
      <w:pPr>
        <w:pStyle w:val="Textoindependiente"/>
        <w:jc w:val="both"/>
        <w:rPr>
          <w:rFonts w:ascii="HelveticaNeueLT Std Lt" w:hAnsi="HelveticaNeueLT Std Lt"/>
          <w:szCs w:val="24"/>
          <w:lang w:val="es-ES_tradnl"/>
        </w:rPr>
      </w:pPr>
    </w:p>
    <w:p w14:paraId="71D6C271" w14:textId="77777777" w:rsidR="00701ACA" w:rsidRPr="005A2091" w:rsidRDefault="00701ACA" w:rsidP="0077468E">
      <w:pPr>
        <w:pStyle w:val="Textoindependiente"/>
        <w:jc w:val="both"/>
        <w:rPr>
          <w:rFonts w:ascii="HelveticaNeueLT Std Lt" w:hAnsi="HelveticaNeueLT Std Lt"/>
          <w:lang w:val="es-ES_tradnl"/>
        </w:rPr>
      </w:pPr>
    </w:p>
    <w:p w14:paraId="56EE5B17" w14:textId="128C01D6" w:rsidR="0077468E" w:rsidRPr="005A2091" w:rsidRDefault="00F31662" w:rsidP="0077468E">
      <w:pPr>
        <w:tabs>
          <w:tab w:val="left" w:pos="-720"/>
        </w:tabs>
        <w:jc w:val="both"/>
        <w:rPr>
          <w:rFonts w:ascii="HelveticaNeueLT Std Lt" w:hAnsi="HelveticaNeueLT Std Lt" w:cs="Arial"/>
          <w:b/>
          <w:sz w:val="24"/>
          <w:szCs w:val="24"/>
        </w:rPr>
      </w:pPr>
      <w:r>
        <w:rPr>
          <w:rFonts w:ascii="HelveticaNeueLT Std Lt" w:hAnsi="HelveticaNeueLT Std Lt" w:cs="Arial"/>
          <w:b/>
          <w:sz w:val="24"/>
          <w:szCs w:val="24"/>
        </w:rPr>
        <w:t>V</w:t>
      </w:r>
      <w:r w:rsidR="0077468E" w:rsidRPr="005A2091">
        <w:rPr>
          <w:rFonts w:ascii="HelveticaNeueLT Std Lt" w:hAnsi="HelveticaNeueLT Std Lt" w:cs="Arial"/>
          <w:b/>
          <w:sz w:val="24"/>
          <w:szCs w:val="24"/>
        </w:rPr>
        <w:t>. NORMAS DE EJECUCION.</w:t>
      </w:r>
    </w:p>
    <w:p w14:paraId="11296CE1" w14:textId="77777777" w:rsidR="0077468E" w:rsidRPr="005A2091" w:rsidRDefault="0077468E" w:rsidP="0077468E">
      <w:pPr>
        <w:tabs>
          <w:tab w:val="left" w:pos="-720"/>
        </w:tabs>
        <w:jc w:val="both"/>
        <w:rPr>
          <w:rFonts w:ascii="HelveticaNeueLT Std Lt" w:hAnsi="HelveticaNeueLT Std Lt" w:cs="Arial"/>
          <w:sz w:val="24"/>
          <w:szCs w:val="24"/>
        </w:rPr>
      </w:pPr>
    </w:p>
    <w:p w14:paraId="7D42C050" w14:textId="77777777" w:rsidR="0077468E" w:rsidRPr="005A2091" w:rsidRDefault="0077468E" w:rsidP="0077468E">
      <w:pPr>
        <w:pStyle w:val="Textoindependiente"/>
        <w:jc w:val="both"/>
        <w:rPr>
          <w:rFonts w:ascii="HelveticaNeueLT Std Lt" w:hAnsi="HelveticaNeueLT Std Lt"/>
          <w:lang w:val="es-MX"/>
        </w:rPr>
      </w:pPr>
      <w:r w:rsidRPr="005A2091">
        <w:rPr>
          <w:rFonts w:ascii="HelveticaNeueLT Std Lt" w:hAnsi="HelveticaNeueLT Std Lt" w:cs="Arial"/>
          <w:szCs w:val="24"/>
          <w:lang w:val="es-MX"/>
        </w:rPr>
        <w:t xml:space="preserve">La ejecución de los conceptos de la obra se sujetará a lo estipulado en las Especificaciones Particulares y lo que proceda, en cada caso de la </w:t>
      </w:r>
      <w:r w:rsidR="00D15B09" w:rsidRPr="00D15B09">
        <w:rPr>
          <w:rFonts w:ascii="HelveticaNeueLT Std Lt" w:hAnsi="HelveticaNeueLT Std Lt" w:cs="Arial"/>
          <w:szCs w:val="24"/>
          <w:lang w:val="es-MX"/>
        </w:rPr>
        <w:t>Normativa para la Infraestructura del Transporte S.C.T. (última edición)</w:t>
      </w:r>
      <w:r w:rsidRPr="005A2091">
        <w:rPr>
          <w:rFonts w:ascii="HelveticaNeueLT Std Lt" w:hAnsi="HelveticaNeueLT Std Lt" w:cs="Arial"/>
          <w:szCs w:val="24"/>
          <w:lang w:val="es-MX"/>
        </w:rPr>
        <w:t>,</w:t>
      </w:r>
      <w:r w:rsidR="001119DD" w:rsidRPr="005A2091">
        <w:rPr>
          <w:rFonts w:ascii="HelveticaNeueLT Std Lt" w:hAnsi="HelveticaNeueLT Std Lt" w:cs="Arial"/>
          <w:szCs w:val="24"/>
          <w:lang w:val="es-MX"/>
        </w:rPr>
        <w:t xml:space="preserve"> </w:t>
      </w:r>
      <w:r w:rsidRPr="005A2091">
        <w:rPr>
          <w:rFonts w:ascii="HelveticaNeueLT Std Lt" w:hAnsi="HelveticaNeueLT Std Lt" w:cs="Arial"/>
          <w:szCs w:val="24"/>
          <w:lang w:val="es-MX"/>
        </w:rPr>
        <w:t>prevaleciendo las Especificaciones Particulares cuando se contravengan con las normas citadas que tienen carácter general.</w:t>
      </w:r>
    </w:p>
    <w:p w14:paraId="04D8AF55" w14:textId="77777777" w:rsidR="004D38B1" w:rsidRDefault="004D38B1">
      <w:pPr>
        <w:pStyle w:val="Textoindependiente"/>
        <w:jc w:val="both"/>
        <w:rPr>
          <w:rFonts w:ascii="HelveticaNeueLT Std Lt" w:hAnsi="HelveticaNeueLT Std Lt"/>
          <w:lang w:val="es-ES_tradnl"/>
        </w:rPr>
      </w:pPr>
    </w:p>
    <w:p w14:paraId="07CB0382" w14:textId="77777777" w:rsidR="00646298" w:rsidRPr="005A2091" w:rsidRDefault="00646298">
      <w:pPr>
        <w:pStyle w:val="Textoindependiente"/>
        <w:jc w:val="both"/>
        <w:rPr>
          <w:rFonts w:ascii="HelveticaNeueLT Std Lt" w:hAnsi="HelveticaNeueLT Std Lt"/>
          <w:lang w:val="es-ES_tradnl"/>
        </w:rPr>
      </w:pPr>
    </w:p>
    <w:p w14:paraId="12524B7A" w14:textId="202F2B70" w:rsidR="00297A3A" w:rsidRPr="005A2091" w:rsidRDefault="008E6FB3">
      <w:pPr>
        <w:tabs>
          <w:tab w:val="left" w:pos="-720"/>
        </w:tabs>
        <w:jc w:val="both"/>
        <w:rPr>
          <w:rFonts w:ascii="HelveticaNeueLT Std Lt" w:hAnsi="HelveticaNeueLT Std Lt" w:cs="Arial"/>
          <w:b/>
          <w:bCs/>
          <w:sz w:val="24"/>
          <w:lang w:val="es-MX"/>
        </w:rPr>
      </w:pPr>
      <w:r>
        <w:rPr>
          <w:rFonts w:ascii="HelveticaNeueLT Std Lt" w:hAnsi="HelveticaNeueLT Std Lt" w:cs="Arial"/>
          <w:b/>
          <w:bCs/>
          <w:sz w:val="24"/>
          <w:lang w:val="es-MX"/>
        </w:rPr>
        <w:t>V</w:t>
      </w:r>
      <w:r w:rsidR="00830078">
        <w:rPr>
          <w:rFonts w:ascii="HelveticaNeueLT Std Lt" w:hAnsi="HelveticaNeueLT Std Lt" w:cs="Arial"/>
          <w:b/>
          <w:bCs/>
          <w:sz w:val="24"/>
          <w:lang w:val="es-MX"/>
        </w:rPr>
        <w:t>I</w:t>
      </w:r>
      <w:r w:rsidR="001577AA" w:rsidRPr="005A2091">
        <w:rPr>
          <w:rFonts w:ascii="HelveticaNeueLT Std Lt" w:hAnsi="HelveticaNeueLT Std Lt" w:cs="Arial"/>
          <w:b/>
          <w:bCs/>
          <w:sz w:val="24"/>
          <w:lang w:val="es-MX"/>
        </w:rPr>
        <w:t xml:space="preserve">. </w:t>
      </w:r>
      <w:r w:rsidR="00297A3A" w:rsidRPr="005A2091">
        <w:rPr>
          <w:rFonts w:ascii="HelveticaNeueLT Std Lt" w:hAnsi="HelveticaNeueLT Std Lt" w:cs="Arial"/>
          <w:b/>
          <w:bCs/>
          <w:sz w:val="24"/>
          <w:lang w:val="es-MX"/>
        </w:rPr>
        <w:t>CALIDAD DE LAS OBRAS</w:t>
      </w:r>
    </w:p>
    <w:p w14:paraId="7A26321A" w14:textId="77777777" w:rsidR="00297A3A" w:rsidRPr="005A2091" w:rsidRDefault="00297A3A">
      <w:pPr>
        <w:pStyle w:val="Textoindependiente3"/>
        <w:tabs>
          <w:tab w:val="left" w:pos="-720"/>
        </w:tabs>
        <w:rPr>
          <w:rFonts w:ascii="HelveticaNeueLT Std Lt" w:hAnsi="HelveticaNeueLT Std Lt"/>
          <w:lang w:val="es-ES"/>
        </w:rPr>
      </w:pPr>
    </w:p>
    <w:p w14:paraId="265D04C9" w14:textId="77777777" w:rsidR="00297A3A" w:rsidRPr="005A2091" w:rsidRDefault="00297A3A">
      <w:pPr>
        <w:pStyle w:val="Textoindependiente3"/>
        <w:tabs>
          <w:tab w:val="left" w:pos="-720"/>
        </w:tabs>
        <w:rPr>
          <w:rFonts w:ascii="HelveticaNeueLT Std Lt" w:hAnsi="HelveticaNeueLT Std Lt"/>
          <w:lang w:val="es-ES"/>
        </w:rPr>
      </w:pPr>
      <w:r w:rsidRPr="005A2091">
        <w:rPr>
          <w:rFonts w:ascii="HelveticaNeueLT Std Lt" w:hAnsi="HelveticaNeueLT Std Lt"/>
          <w:lang w:val="es-ES"/>
        </w:rPr>
        <w:t>Las empresas ejecutoras deberán contar con el laboratorio de campo que garantice la calidad de las obras, de acuerdo con lo</w:t>
      </w:r>
      <w:r w:rsidR="00E63851" w:rsidRPr="005A2091">
        <w:rPr>
          <w:rFonts w:ascii="HelveticaNeueLT Std Lt" w:hAnsi="HelveticaNeueLT Std Lt"/>
          <w:lang w:val="es-ES"/>
        </w:rPr>
        <w:t xml:space="preserve"> señalado en </w:t>
      </w:r>
      <w:smartTag w:uri="urn:schemas-microsoft-com:office:smarttags" w:element="PersonName">
        <w:smartTagPr>
          <w:attr w:name="ProductID" w:val="la norma N"/>
        </w:smartTagPr>
        <w:r w:rsidR="00E63851" w:rsidRPr="005A2091">
          <w:rPr>
            <w:rFonts w:ascii="HelveticaNeueLT Std Lt" w:hAnsi="HelveticaNeueLT Std Lt"/>
            <w:lang w:val="es-ES"/>
          </w:rPr>
          <w:t>la norma N</w:t>
        </w:r>
      </w:smartTag>
      <w:r w:rsidR="00E63851" w:rsidRPr="005A2091">
        <w:rPr>
          <w:rFonts w:ascii="HelveticaNeueLT Std Lt" w:hAnsi="HelveticaNeueLT Std Lt"/>
          <w:lang w:val="es-ES"/>
        </w:rPr>
        <w:t>·LEG·3/05</w:t>
      </w:r>
      <w:r w:rsidRPr="005A2091">
        <w:rPr>
          <w:rFonts w:ascii="HelveticaNeueLT Std Lt" w:hAnsi="HelveticaNeueLT Std Lt"/>
          <w:lang w:val="es-ES"/>
        </w:rPr>
        <w:t xml:space="preserve"> inciso D.4.5. de </w:t>
      </w:r>
      <w:smartTag w:uri="urn:schemas-microsoft-com:office:smarttags" w:element="PersonName">
        <w:smartTagPr>
          <w:attr w:name="ProductID" w:val="la Normativa"/>
        </w:smartTagPr>
        <w:r w:rsidRPr="005A2091">
          <w:rPr>
            <w:rFonts w:ascii="HelveticaNeueLT Std Lt" w:hAnsi="HelveticaNeueLT Std Lt"/>
            <w:lang w:val="es-ES"/>
          </w:rPr>
          <w:t>la Normativa</w:t>
        </w:r>
      </w:smartTag>
      <w:r w:rsidRPr="005A2091">
        <w:rPr>
          <w:rFonts w:ascii="HelveticaNeueLT Std Lt" w:hAnsi="HelveticaNeueLT Std Lt"/>
          <w:lang w:val="es-ES"/>
        </w:rPr>
        <w:t xml:space="preserve"> para </w:t>
      </w:r>
      <w:smartTag w:uri="urn:schemas-microsoft-com:office:smarttags" w:element="PersonName">
        <w:smartTagPr>
          <w:attr w:name="ProductID" w:val="la Infraestructura"/>
        </w:smartTagPr>
        <w:r w:rsidRPr="005A2091">
          <w:rPr>
            <w:rFonts w:ascii="HelveticaNeueLT Std Lt" w:hAnsi="HelveticaNeueLT Std Lt"/>
            <w:lang w:val="es-ES"/>
          </w:rPr>
          <w:t>la Infraestructura</w:t>
        </w:r>
      </w:smartTag>
      <w:r w:rsidRPr="005A2091">
        <w:rPr>
          <w:rFonts w:ascii="HelveticaNeueLT Std Lt" w:hAnsi="HelveticaNeueLT Std Lt"/>
          <w:lang w:val="es-ES"/>
        </w:rPr>
        <w:t xml:space="preserve"> del Transporte S.C.T. (última edición).</w:t>
      </w:r>
    </w:p>
    <w:p w14:paraId="598D57E1" w14:textId="77777777" w:rsidR="00297A3A" w:rsidRDefault="00297A3A">
      <w:pPr>
        <w:pStyle w:val="Ttulo1"/>
        <w:ind w:left="288"/>
        <w:jc w:val="center"/>
        <w:rPr>
          <w:rFonts w:ascii="HelveticaNeueLT Std Lt" w:hAnsi="HelveticaNeueLT Std Lt" w:cs="Arial"/>
          <w:b/>
          <w:bCs/>
          <w:lang w:val="es-MX"/>
        </w:rPr>
      </w:pPr>
    </w:p>
    <w:p w14:paraId="1E7129CF" w14:textId="77777777" w:rsidR="00646298" w:rsidRPr="00646298" w:rsidRDefault="00646298" w:rsidP="00646298">
      <w:pPr>
        <w:rPr>
          <w:lang w:val="es-MX"/>
        </w:rPr>
      </w:pPr>
    </w:p>
    <w:p w14:paraId="765DA038" w14:textId="77777777" w:rsidR="00297A3A" w:rsidRPr="005A2091" w:rsidRDefault="00297A3A">
      <w:pPr>
        <w:pStyle w:val="Ttulo1"/>
        <w:ind w:left="288"/>
        <w:jc w:val="center"/>
        <w:rPr>
          <w:rFonts w:ascii="HelveticaNeueLT Std Lt" w:hAnsi="HelveticaNeueLT Std Lt" w:cs="Arial"/>
          <w:b/>
          <w:bCs/>
          <w:lang w:val="es-MX"/>
        </w:rPr>
      </w:pPr>
      <w:r w:rsidRPr="005A2091">
        <w:rPr>
          <w:rFonts w:ascii="HelveticaNeueLT Std Lt" w:hAnsi="HelveticaNeueLT Std Lt" w:cs="Arial"/>
          <w:b/>
          <w:bCs/>
          <w:lang w:val="es-MX"/>
        </w:rPr>
        <w:t>CONTROL DE CALIDAD</w:t>
      </w:r>
    </w:p>
    <w:p w14:paraId="00D88320" w14:textId="77777777" w:rsidR="00297A3A" w:rsidRPr="005A2091" w:rsidRDefault="00297A3A">
      <w:pPr>
        <w:rPr>
          <w:rFonts w:ascii="HelveticaNeueLT Std Lt" w:hAnsi="HelveticaNeueLT Std Lt"/>
          <w:lang w:val="es-MX"/>
        </w:rPr>
      </w:pPr>
    </w:p>
    <w:p w14:paraId="0D2B22FE" w14:textId="77777777" w:rsidR="00297A3A" w:rsidRPr="005A2091" w:rsidRDefault="00297A3A">
      <w:pPr>
        <w:pStyle w:val="Textoindependiente"/>
        <w:jc w:val="both"/>
        <w:rPr>
          <w:rFonts w:ascii="HelveticaNeueLT Std Lt" w:hAnsi="HelveticaNeueLT Std Lt"/>
          <w:bCs/>
          <w:lang w:val="es-MX"/>
        </w:rPr>
      </w:pPr>
      <w:r w:rsidRPr="005A2091">
        <w:rPr>
          <w:rFonts w:ascii="HelveticaNeueLT Std Lt" w:hAnsi="HelveticaNeueLT Std Lt"/>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4AEA1EE0" w14:textId="77777777" w:rsidR="00297A3A" w:rsidRPr="005A2091" w:rsidRDefault="00297A3A">
      <w:pPr>
        <w:jc w:val="both"/>
        <w:rPr>
          <w:rFonts w:ascii="HelveticaNeueLT Std Lt" w:hAnsi="HelveticaNeueLT Std Lt" w:cs="Arial"/>
          <w:sz w:val="24"/>
          <w:lang w:val="es-MX"/>
        </w:rPr>
      </w:pPr>
    </w:p>
    <w:p w14:paraId="12AF49FD" w14:textId="77777777" w:rsidR="00297A3A" w:rsidRPr="005A2091" w:rsidRDefault="00297A3A">
      <w:pPr>
        <w:jc w:val="both"/>
        <w:rPr>
          <w:rFonts w:ascii="HelveticaNeueLT Std Lt" w:hAnsi="HelveticaNeueLT Std Lt" w:cs="Arial"/>
          <w:sz w:val="24"/>
          <w:lang w:val="es-MX"/>
        </w:rPr>
      </w:pPr>
      <w:r w:rsidRPr="005A2091">
        <w:rPr>
          <w:rFonts w:ascii="HelveticaNeueLT Std Lt" w:hAnsi="HelveticaNeueLT Std Lt" w:cs="Arial"/>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69B6192B" w14:textId="77777777" w:rsidR="00297A3A" w:rsidRPr="005A2091" w:rsidRDefault="00297A3A">
      <w:pPr>
        <w:jc w:val="both"/>
        <w:rPr>
          <w:rFonts w:ascii="HelveticaNeueLT Std Lt" w:hAnsi="HelveticaNeueLT Std Lt" w:cs="Arial"/>
          <w:sz w:val="24"/>
          <w:lang w:val="es-MX"/>
        </w:rPr>
      </w:pPr>
    </w:p>
    <w:p w14:paraId="09F0718C" w14:textId="77777777" w:rsidR="00297A3A" w:rsidRPr="005A2091" w:rsidRDefault="00297A3A">
      <w:pPr>
        <w:pStyle w:val="Ttulo9"/>
        <w:rPr>
          <w:rFonts w:ascii="HelveticaNeueLT Std Lt" w:hAnsi="HelveticaNeueLT Std Lt" w:cs="Arial"/>
          <w:bCs/>
          <w:sz w:val="24"/>
        </w:rPr>
      </w:pPr>
      <w:r w:rsidRPr="005A2091">
        <w:rPr>
          <w:rFonts w:ascii="HelveticaNeueLT Std Lt" w:hAnsi="HelveticaNeueLT Std Lt" w:cs="Arial"/>
          <w:bCs/>
          <w:sz w:val="24"/>
        </w:rPr>
        <w:t>REQUISITOS PARA EL CONTROL DE CALIDAD</w:t>
      </w:r>
    </w:p>
    <w:p w14:paraId="6840C30D" w14:textId="77777777" w:rsidR="00297A3A" w:rsidRPr="005A2091" w:rsidRDefault="00297A3A">
      <w:pPr>
        <w:jc w:val="both"/>
        <w:rPr>
          <w:rFonts w:ascii="HelveticaNeueLT Std Lt" w:hAnsi="HelveticaNeueLT Std Lt" w:cs="Arial"/>
          <w:sz w:val="24"/>
          <w:lang w:val="es-MX"/>
        </w:rPr>
      </w:pPr>
    </w:p>
    <w:p w14:paraId="1787B699" w14:textId="77777777" w:rsidR="00297A3A" w:rsidRPr="005A2091" w:rsidRDefault="00297A3A">
      <w:pPr>
        <w:jc w:val="both"/>
        <w:rPr>
          <w:rFonts w:ascii="HelveticaNeueLT Std Lt" w:hAnsi="HelveticaNeueLT Std Lt" w:cs="Arial"/>
          <w:sz w:val="24"/>
          <w:lang w:val="es-MX"/>
        </w:rPr>
      </w:pPr>
      <w:r w:rsidRPr="005A2091">
        <w:rPr>
          <w:rFonts w:ascii="HelveticaNeueLT Std Lt" w:hAnsi="HelveticaNeueLT Std Lt" w:cs="Arial"/>
          <w:sz w:val="24"/>
          <w:lang w:val="es-MX"/>
        </w:rPr>
        <w:t>El contratista de obra, no podrá iniciar los trabajos de construcción si no cuenta en el campo con:</w:t>
      </w:r>
    </w:p>
    <w:p w14:paraId="4C74BC23" w14:textId="77777777" w:rsidR="00297A3A" w:rsidRPr="005A2091" w:rsidRDefault="00297A3A">
      <w:pPr>
        <w:jc w:val="both"/>
        <w:rPr>
          <w:rFonts w:ascii="HelveticaNeueLT Std Lt" w:hAnsi="HelveticaNeueLT Std Lt" w:cs="Arial"/>
          <w:sz w:val="24"/>
          <w:lang w:val="es-MX"/>
        </w:rPr>
      </w:pPr>
    </w:p>
    <w:p w14:paraId="3562592A" w14:textId="77777777" w:rsidR="00297A3A" w:rsidRPr="005A2091" w:rsidRDefault="00297A3A">
      <w:pPr>
        <w:jc w:val="both"/>
        <w:rPr>
          <w:rFonts w:ascii="HelveticaNeueLT Std Lt" w:hAnsi="HelveticaNeueLT Std Lt" w:cs="Arial"/>
          <w:sz w:val="24"/>
          <w:lang w:val="es-MX"/>
        </w:rPr>
      </w:pPr>
      <w:r w:rsidRPr="005A2091">
        <w:rPr>
          <w:rFonts w:ascii="HelveticaNeueLT Std Lt" w:hAnsi="HelveticaNeueLT Std Lt" w:cs="Arial"/>
          <w:sz w:val="24"/>
          <w:lang w:val="es-MX"/>
        </w:rPr>
        <w:t xml:space="preserve">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w:t>
      </w:r>
      <w:r w:rsidRPr="005A2091">
        <w:rPr>
          <w:rFonts w:ascii="HelveticaNeueLT Std Lt" w:hAnsi="HelveticaNeueLT Std Lt" w:cs="Arial"/>
          <w:sz w:val="24"/>
          <w:lang w:val="es-MX"/>
        </w:rPr>
        <w:lastRenderedPageBreak/>
        <w:t>vayan a formar parte integral de la obra.  Este programa ha de ser congruente con el programa de ejecución de los trabajos.</w:t>
      </w:r>
    </w:p>
    <w:p w14:paraId="190380EB" w14:textId="77777777" w:rsidR="00297A3A" w:rsidRPr="005A2091" w:rsidRDefault="00297A3A">
      <w:pPr>
        <w:jc w:val="both"/>
        <w:rPr>
          <w:rFonts w:ascii="HelveticaNeueLT Std Lt" w:hAnsi="HelveticaNeueLT Std Lt" w:cs="Arial"/>
          <w:sz w:val="24"/>
          <w:lang w:val="es-MX"/>
        </w:rPr>
      </w:pPr>
    </w:p>
    <w:p w14:paraId="367576FC" w14:textId="77777777" w:rsidR="00297A3A" w:rsidRPr="005A2091" w:rsidRDefault="00297A3A">
      <w:pPr>
        <w:pStyle w:val="Textoindependiente"/>
        <w:jc w:val="both"/>
        <w:rPr>
          <w:rFonts w:ascii="HelveticaNeueLT Std Lt" w:hAnsi="HelveticaNeueLT Std Lt"/>
          <w:bCs/>
          <w:lang w:val="es-MX"/>
        </w:rPr>
      </w:pPr>
      <w:r w:rsidRPr="005A2091">
        <w:rPr>
          <w:rFonts w:ascii="HelveticaNeueLT Std Lt" w:hAnsi="HelveticaNeueLT Std Lt"/>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5362838D" w14:textId="77777777" w:rsidR="00297A3A" w:rsidRPr="005A2091" w:rsidRDefault="00297A3A">
      <w:pPr>
        <w:pStyle w:val="Ttulo5"/>
        <w:rPr>
          <w:rFonts w:ascii="HelveticaNeueLT Std Lt" w:hAnsi="HelveticaNeueLT Std Lt" w:cs="Arial"/>
          <w:bCs/>
          <w:lang w:val="es-MX"/>
        </w:rPr>
      </w:pPr>
      <w:r w:rsidRPr="005A2091">
        <w:rPr>
          <w:rFonts w:ascii="HelveticaNeueLT Std Lt" w:hAnsi="HelveticaNeueLT Std Lt" w:cs="Arial"/>
          <w:bCs/>
          <w:lang w:val="es-MX"/>
        </w:rPr>
        <w:t>PERSONAL</w:t>
      </w:r>
    </w:p>
    <w:p w14:paraId="055DA88B" w14:textId="77777777" w:rsidR="00297A3A" w:rsidRPr="005A2091" w:rsidRDefault="00297A3A">
      <w:pPr>
        <w:jc w:val="both"/>
        <w:rPr>
          <w:rFonts w:ascii="HelveticaNeueLT Std Lt" w:hAnsi="HelveticaNeueLT Std Lt" w:cs="Arial"/>
          <w:sz w:val="24"/>
          <w:lang w:val="es-MX"/>
        </w:rPr>
      </w:pPr>
    </w:p>
    <w:p w14:paraId="75179AAF" w14:textId="77777777" w:rsidR="00297A3A" w:rsidRPr="005A2091" w:rsidRDefault="00297A3A">
      <w:pPr>
        <w:jc w:val="both"/>
        <w:rPr>
          <w:rFonts w:ascii="HelveticaNeueLT Std Lt" w:hAnsi="HelveticaNeueLT Std Lt" w:cs="Arial"/>
          <w:sz w:val="24"/>
          <w:lang w:val="es-MX"/>
        </w:rPr>
      </w:pPr>
      <w:r w:rsidRPr="005A2091">
        <w:rPr>
          <w:rFonts w:ascii="HelveticaNeueLT Std Lt" w:hAnsi="HelveticaNeueLT Std Lt" w:cs="Arial"/>
          <w:sz w:val="24"/>
          <w:lang w:val="es-MX"/>
        </w:rPr>
        <w:t>Que el personal que ejecute el control de calidad o la verificación de calidad, tenga la capacitación y experiencia suficientes, así como que esté integrado como mínimo por:</w:t>
      </w:r>
    </w:p>
    <w:p w14:paraId="259622A3" w14:textId="77777777" w:rsidR="00297A3A" w:rsidRPr="005A2091" w:rsidRDefault="00297A3A">
      <w:pPr>
        <w:jc w:val="both"/>
        <w:rPr>
          <w:rFonts w:ascii="HelveticaNeueLT Std Lt" w:hAnsi="HelveticaNeueLT Std Lt" w:cs="Arial"/>
          <w:sz w:val="24"/>
          <w:lang w:val="es-MX"/>
        </w:rPr>
      </w:pPr>
    </w:p>
    <w:p w14:paraId="0BBB92D2" w14:textId="77777777" w:rsidR="00297A3A" w:rsidRPr="005A2091" w:rsidRDefault="00297A3A">
      <w:pPr>
        <w:pStyle w:val="Ttulo2"/>
        <w:jc w:val="center"/>
        <w:rPr>
          <w:rFonts w:ascii="HelveticaNeueLT Std Lt" w:hAnsi="HelveticaNeueLT Std Lt" w:cs="Arial"/>
          <w:b/>
          <w:bCs/>
        </w:rPr>
      </w:pPr>
      <w:r w:rsidRPr="005A2091">
        <w:rPr>
          <w:rFonts w:ascii="HelveticaNeueLT Std Lt" w:hAnsi="HelveticaNeueLT Std Lt" w:cs="Arial"/>
          <w:b/>
          <w:bCs/>
        </w:rPr>
        <w:t>Jefe de Control de Calidad</w:t>
      </w:r>
    </w:p>
    <w:p w14:paraId="35FC4055" w14:textId="77777777" w:rsidR="00297A3A" w:rsidRPr="005A2091" w:rsidRDefault="00297A3A">
      <w:pPr>
        <w:jc w:val="both"/>
        <w:rPr>
          <w:rFonts w:ascii="HelveticaNeueLT Std Lt" w:hAnsi="HelveticaNeueLT Std Lt" w:cs="Arial"/>
          <w:sz w:val="24"/>
          <w:lang w:val="es-MX"/>
        </w:rPr>
      </w:pPr>
    </w:p>
    <w:p w14:paraId="293CBFA4" w14:textId="77777777" w:rsidR="00297A3A" w:rsidRPr="005A2091" w:rsidRDefault="00297A3A">
      <w:pPr>
        <w:jc w:val="both"/>
        <w:rPr>
          <w:rFonts w:ascii="HelveticaNeueLT Std Lt" w:hAnsi="HelveticaNeueLT Std Lt" w:cs="Arial"/>
          <w:sz w:val="24"/>
          <w:lang w:val="es-MX"/>
        </w:rPr>
      </w:pPr>
      <w:r w:rsidRPr="005A2091">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5A2091">
          <w:rPr>
            <w:rFonts w:ascii="HelveticaNeueLT Std Lt" w:hAnsi="HelveticaNeueLT Std Lt" w:cs="Arial"/>
            <w:sz w:val="24"/>
            <w:lang w:val="es-MX"/>
          </w:rPr>
          <w:t>la Secretaría.  El</w:t>
        </w:r>
      </w:smartTag>
      <w:r w:rsidRPr="005A2091">
        <w:rPr>
          <w:rFonts w:ascii="HelveticaNeueLT Std Lt" w:hAnsi="HelveticaNeueLT Std Lt" w:cs="Arial"/>
          <w:sz w:val="24"/>
          <w:lang w:val="es-MX"/>
        </w:rPr>
        <w:t xml:space="preserve"> Jefe de Control de Calidad debe coordinar todos los trabajos para la correcta ejecución del control de calidad, analizar estadísticamente los resultados que se obtengan.</w:t>
      </w:r>
    </w:p>
    <w:p w14:paraId="1A90CA5A" w14:textId="77777777" w:rsidR="00297A3A" w:rsidRPr="005A2091" w:rsidRDefault="00297A3A">
      <w:pPr>
        <w:jc w:val="both"/>
        <w:rPr>
          <w:rFonts w:ascii="HelveticaNeueLT Std Lt" w:hAnsi="HelveticaNeueLT Std Lt" w:cs="Arial"/>
          <w:sz w:val="24"/>
          <w:lang w:val="es-MX"/>
        </w:rPr>
      </w:pPr>
    </w:p>
    <w:p w14:paraId="3FAF9505" w14:textId="77777777" w:rsidR="00297A3A" w:rsidRPr="005A2091" w:rsidRDefault="00297A3A">
      <w:pPr>
        <w:pStyle w:val="Textoindependiente"/>
        <w:jc w:val="center"/>
        <w:rPr>
          <w:rFonts w:ascii="HelveticaNeueLT Std Lt" w:hAnsi="HelveticaNeueLT Std Lt"/>
          <w:b/>
          <w:lang w:val="es-MX"/>
        </w:rPr>
      </w:pPr>
      <w:r w:rsidRPr="005A2091">
        <w:rPr>
          <w:rFonts w:ascii="HelveticaNeueLT Std Lt" w:hAnsi="HelveticaNeueLT Std Lt"/>
          <w:b/>
          <w:lang w:val="es-MX"/>
        </w:rPr>
        <w:t>Jefe de Verificación de Calidad.</w:t>
      </w:r>
    </w:p>
    <w:p w14:paraId="4DF4AEBE" w14:textId="77777777" w:rsidR="00297A3A" w:rsidRPr="005A2091" w:rsidRDefault="00297A3A">
      <w:pPr>
        <w:jc w:val="both"/>
        <w:rPr>
          <w:rFonts w:ascii="HelveticaNeueLT Std Lt" w:hAnsi="HelveticaNeueLT Std Lt" w:cs="Arial"/>
          <w:sz w:val="24"/>
          <w:lang w:val="es-MX"/>
        </w:rPr>
      </w:pPr>
    </w:p>
    <w:p w14:paraId="3EE08544" w14:textId="77777777" w:rsidR="00297A3A" w:rsidRPr="005A2091" w:rsidRDefault="00297A3A">
      <w:pPr>
        <w:jc w:val="both"/>
        <w:rPr>
          <w:rFonts w:ascii="HelveticaNeueLT Std Lt" w:hAnsi="HelveticaNeueLT Std Lt" w:cs="Arial"/>
          <w:sz w:val="24"/>
          <w:lang w:val="es-MX"/>
        </w:rPr>
      </w:pPr>
      <w:r w:rsidRPr="005A2091">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5A2091">
          <w:rPr>
            <w:rFonts w:ascii="HelveticaNeueLT Std Lt" w:hAnsi="HelveticaNeueLT Std Lt" w:cs="Arial"/>
            <w:sz w:val="24"/>
            <w:lang w:val="es-MX"/>
          </w:rPr>
          <w:t>la Secretaría.  El</w:t>
        </w:r>
      </w:smartTag>
      <w:r w:rsidRPr="005A2091">
        <w:rPr>
          <w:rFonts w:ascii="HelveticaNeueLT Std Lt" w:hAnsi="HelveticaNeueLT Std Lt" w:cs="Arial"/>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46655E2A" w14:textId="77777777" w:rsidR="00297A3A" w:rsidRPr="005A2091" w:rsidRDefault="00297A3A">
      <w:pPr>
        <w:jc w:val="both"/>
        <w:rPr>
          <w:rFonts w:ascii="HelveticaNeueLT Std Lt" w:hAnsi="HelveticaNeueLT Std Lt" w:cs="Arial"/>
          <w:sz w:val="24"/>
          <w:lang w:val="es-MX"/>
        </w:rPr>
      </w:pPr>
    </w:p>
    <w:p w14:paraId="39DA50A4" w14:textId="77777777" w:rsidR="00297A3A" w:rsidRPr="005A2091" w:rsidRDefault="00297A3A">
      <w:pPr>
        <w:pStyle w:val="Ttulo2"/>
        <w:jc w:val="center"/>
        <w:rPr>
          <w:rFonts w:ascii="HelveticaNeueLT Std Lt" w:hAnsi="HelveticaNeueLT Std Lt" w:cs="Arial"/>
          <w:b/>
          <w:bCs/>
        </w:rPr>
      </w:pPr>
      <w:r w:rsidRPr="005A2091">
        <w:rPr>
          <w:rFonts w:ascii="HelveticaNeueLT Std Lt" w:hAnsi="HelveticaNeueLT Std Lt" w:cs="Arial"/>
          <w:b/>
          <w:bCs/>
        </w:rPr>
        <w:t>Personal de laboratorio</w:t>
      </w:r>
    </w:p>
    <w:p w14:paraId="07548630" w14:textId="77777777" w:rsidR="00297A3A" w:rsidRPr="005A2091" w:rsidRDefault="00297A3A">
      <w:pPr>
        <w:jc w:val="both"/>
        <w:rPr>
          <w:rFonts w:ascii="HelveticaNeueLT Std Lt" w:hAnsi="HelveticaNeueLT Std Lt" w:cs="Arial"/>
          <w:sz w:val="24"/>
          <w:lang w:val="es-MX"/>
        </w:rPr>
      </w:pPr>
    </w:p>
    <w:p w14:paraId="50AC9469" w14:textId="4CA22B9C" w:rsidR="00297A3A" w:rsidRPr="005A2091" w:rsidRDefault="00297A3A">
      <w:pPr>
        <w:pStyle w:val="Textoindependiente2"/>
        <w:rPr>
          <w:rFonts w:ascii="HelveticaNeueLT Std Lt" w:hAnsi="HelveticaNeueLT Std Lt"/>
          <w:bCs/>
          <w:sz w:val="24"/>
        </w:rPr>
      </w:pPr>
      <w:r w:rsidRPr="005A2091">
        <w:rPr>
          <w:rFonts w:ascii="HelveticaNeueLT Std Lt" w:hAnsi="HelveticaNeueLT Std Lt"/>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5A2091">
          <w:rPr>
            <w:rFonts w:ascii="HelveticaNeueLT Std Lt" w:hAnsi="HelveticaNeueLT Std Lt"/>
            <w:bCs/>
            <w:sz w:val="24"/>
          </w:rPr>
          <w:t>la Unidad</w:t>
        </w:r>
      </w:smartTag>
      <w:r w:rsidRPr="005A2091">
        <w:rPr>
          <w:rFonts w:ascii="HelveticaNeueLT Std Lt" w:hAnsi="HelveticaNeueLT Std Lt"/>
          <w:bCs/>
          <w:sz w:val="24"/>
        </w:rPr>
        <w:t xml:space="preserve"> de Laboratorios si corresponde al grupo de verificación de calidad, el conocimiento de las pruebas y procedimientos correspondientes a las actividades que desempeñe.</w:t>
      </w:r>
    </w:p>
    <w:p w14:paraId="07C66A19" w14:textId="77777777" w:rsidR="00297A3A" w:rsidRPr="005A2091" w:rsidRDefault="00297A3A">
      <w:pPr>
        <w:jc w:val="both"/>
        <w:rPr>
          <w:rFonts w:ascii="HelveticaNeueLT Std Lt" w:hAnsi="HelveticaNeueLT Std Lt" w:cs="Arial"/>
          <w:sz w:val="24"/>
          <w:lang w:val="es-ES_tradnl"/>
        </w:rPr>
      </w:pPr>
    </w:p>
    <w:p w14:paraId="61E0EE69" w14:textId="77777777" w:rsidR="00297A3A" w:rsidRPr="005A2091" w:rsidRDefault="00297A3A">
      <w:pPr>
        <w:pStyle w:val="Ttulo5"/>
        <w:rPr>
          <w:rFonts w:ascii="HelveticaNeueLT Std Lt" w:hAnsi="HelveticaNeueLT Std Lt" w:cs="Arial"/>
          <w:bCs/>
          <w:lang w:val="es-ES_tradnl"/>
        </w:rPr>
      </w:pPr>
      <w:r w:rsidRPr="005A2091">
        <w:rPr>
          <w:rFonts w:ascii="HelveticaNeueLT Std Lt" w:hAnsi="HelveticaNeueLT Std Lt" w:cs="Arial"/>
          <w:bCs/>
          <w:lang w:val="es-ES_tradnl"/>
        </w:rPr>
        <w:t>LABORATORIOS</w:t>
      </w:r>
    </w:p>
    <w:p w14:paraId="0D272E3B" w14:textId="77777777" w:rsidR="00297A3A" w:rsidRPr="005A2091" w:rsidRDefault="00297A3A">
      <w:pPr>
        <w:jc w:val="both"/>
        <w:rPr>
          <w:rFonts w:ascii="HelveticaNeueLT Std Lt" w:hAnsi="HelveticaNeueLT Std Lt" w:cs="Arial"/>
          <w:sz w:val="24"/>
          <w:lang w:val="es-ES_tradnl"/>
        </w:rPr>
      </w:pPr>
    </w:p>
    <w:p w14:paraId="3325391E" w14:textId="77777777" w:rsidR="00297A3A" w:rsidRPr="005A2091" w:rsidRDefault="00297A3A">
      <w:pPr>
        <w:jc w:val="both"/>
        <w:rPr>
          <w:rFonts w:ascii="HelveticaNeueLT Std Lt" w:hAnsi="HelveticaNeueLT Std Lt" w:cs="Arial"/>
          <w:sz w:val="24"/>
          <w:lang w:val="es-ES_tradnl"/>
        </w:rPr>
      </w:pPr>
      <w:r w:rsidRPr="005A2091">
        <w:rPr>
          <w:rFonts w:ascii="HelveticaNeueLT Std Lt" w:hAnsi="HelveticaNeueLT Std Lt" w:cs="Arial"/>
          <w:sz w:val="24"/>
          <w:lang w:val="es-ES_tradnl"/>
        </w:rPr>
        <w:t xml:space="preserve">Los laboratorios para el control de calidad o para la verificación de calidad, tendrán en sus instalaciones: áreas para almacenamiento, preparación y prueba de las muestras, </w:t>
      </w:r>
      <w:r w:rsidRPr="005A2091">
        <w:rPr>
          <w:rFonts w:ascii="HelveticaNeueLT Std Lt" w:hAnsi="HelveticaNeueLT Std Lt" w:cs="Arial"/>
          <w:sz w:val="24"/>
          <w:lang w:val="es-ES_tradnl"/>
        </w:rPr>
        <w:lastRenderedPageBreak/>
        <w:t>así como para la calibración del equipo; fuentes de energía y de iluminación; y cuando sea necesario, sistemas de comunicación, de control de temperatura y de ventilación, que permitan la correcta ejecución de las pruebas y de las calibraciones.</w:t>
      </w:r>
    </w:p>
    <w:p w14:paraId="360D09C4" w14:textId="77777777" w:rsidR="00297A3A" w:rsidRPr="005A2091" w:rsidRDefault="00297A3A">
      <w:pPr>
        <w:jc w:val="both"/>
        <w:rPr>
          <w:rFonts w:ascii="HelveticaNeueLT Std Lt" w:hAnsi="HelveticaNeueLT Std Lt" w:cs="Arial"/>
          <w:sz w:val="24"/>
          <w:lang w:val="es-ES_tradnl"/>
        </w:rPr>
      </w:pPr>
    </w:p>
    <w:p w14:paraId="2D3C8430" w14:textId="77777777" w:rsidR="00297A3A" w:rsidRPr="005A2091" w:rsidRDefault="00297A3A">
      <w:pPr>
        <w:pStyle w:val="Ttulo5"/>
        <w:rPr>
          <w:rFonts w:ascii="HelveticaNeueLT Std Lt" w:hAnsi="HelveticaNeueLT Std Lt" w:cs="Arial"/>
          <w:bCs/>
          <w:lang w:val="es-ES_tradnl"/>
        </w:rPr>
      </w:pPr>
      <w:r w:rsidRPr="005A2091">
        <w:rPr>
          <w:rFonts w:ascii="HelveticaNeueLT Std Lt" w:hAnsi="HelveticaNeueLT Std Lt" w:cs="Arial"/>
          <w:bCs/>
          <w:lang w:val="es-ES_tradnl"/>
        </w:rPr>
        <w:t>EQUIPO Y MATERIAL</w:t>
      </w:r>
    </w:p>
    <w:p w14:paraId="05A7F311" w14:textId="77777777" w:rsidR="00297A3A" w:rsidRPr="005A2091" w:rsidRDefault="00297A3A">
      <w:pPr>
        <w:jc w:val="both"/>
        <w:rPr>
          <w:rFonts w:ascii="HelveticaNeueLT Std Lt" w:hAnsi="HelveticaNeueLT Std Lt" w:cs="Arial"/>
          <w:sz w:val="24"/>
          <w:lang w:val="es-ES_tradnl"/>
        </w:rPr>
      </w:pPr>
    </w:p>
    <w:p w14:paraId="17248D8C" w14:textId="77777777" w:rsidR="00297A3A" w:rsidRPr="005A2091" w:rsidRDefault="00297A3A">
      <w:pPr>
        <w:jc w:val="both"/>
        <w:rPr>
          <w:rFonts w:ascii="HelveticaNeueLT Std Lt" w:hAnsi="HelveticaNeueLT Std Lt" w:cs="Arial"/>
          <w:sz w:val="24"/>
          <w:lang w:val="es-ES_tradnl"/>
        </w:rPr>
      </w:pPr>
      <w:r w:rsidRPr="005A2091">
        <w:rPr>
          <w:rFonts w:ascii="HelveticaNeueLT Std Lt" w:hAnsi="HelveticaNeueLT Std Lt" w:cs="Arial"/>
          <w:sz w:val="24"/>
          <w:lang w:val="es-ES_tradnl"/>
        </w:rPr>
        <w:t>Equipo y materiales para el control de calidad o para la verificación de calidad.</w:t>
      </w:r>
    </w:p>
    <w:p w14:paraId="7056FA70" w14:textId="77777777" w:rsidR="00297A3A" w:rsidRPr="005A2091" w:rsidRDefault="00297A3A">
      <w:pPr>
        <w:jc w:val="both"/>
        <w:rPr>
          <w:rFonts w:ascii="HelveticaNeueLT Std Lt" w:hAnsi="HelveticaNeueLT Std Lt" w:cs="Arial"/>
          <w:sz w:val="24"/>
          <w:lang w:val="es-ES_tradnl"/>
        </w:rPr>
      </w:pPr>
    </w:p>
    <w:p w14:paraId="53D29EEF" w14:textId="77777777" w:rsidR="00297A3A" w:rsidRDefault="00297A3A">
      <w:pPr>
        <w:jc w:val="both"/>
        <w:rPr>
          <w:rFonts w:ascii="HelveticaNeueLT Std Lt" w:hAnsi="HelveticaNeueLT Std Lt" w:cs="Arial"/>
          <w:sz w:val="24"/>
          <w:lang w:val="es-ES_tradnl"/>
        </w:rPr>
      </w:pPr>
      <w:r w:rsidRPr="005A2091">
        <w:rPr>
          <w:rFonts w:ascii="HelveticaNeueLT Std Lt" w:hAnsi="HelveticaNeueLT Std Lt" w:cs="Arial"/>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2282797" w14:textId="77777777" w:rsidR="00297A3A" w:rsidRPr="005A2091" w:rsidRDefault="00297A3A">
      <w:pPr>
        <w:jc w:val="both"/>
        <w:rPr>
          <w:rFonts w:ascii="HelveticaNeueLT Std Lt" w:hAnsi="HelveticaNeueLT Std Lt" w:cs="Arial"/>
          <w:sz w:val="24"/>
          <w:lang w:val="es-ES_tradnl"/>
        </w:rPr>
      </w:pPr>
    </w:p>
    <w:p w14:paraId="6983B3DB" w14:textId="77777777" w:rsidR="00297A3A" w:rsidRPr="005A2091" w:rsidRDefault="00297A3A">
      <w:pPr>
        <w:pStyle w:val="Ttulo5"/>
        <w:rPr>
          <w:rFonts w:ascii="HelveticaNeueLT Std Lt" w:hAnsi="HelveticaNeueLT Std Lt" w:cs="Arial"/>
          <w:bCs/>
          <w:lang w:val="es-ES_tradnl"/>
        </w:rPr>
      </w:pPr>
      <w:r w:rsidRPr="005A2091">
        <w:rPr>
          <w:rFonts w:ascii="HelveticaNeueLT Std Lt" w:hAnsi="HelveticaNeueLT Std Lt" w:cs="Arial"/>
          <w:bCs/>
          <w:lang w:val="es-ES_tradnl"/>
        </w:rPr>
        <w:t>VEHÍCULOS DE TRANSPORTE</w:t>
      </w:r>
    </w:p>
    <w:p w14:paraId="7C97B6E4" w14:textId="77777777" w:rsidR="00297A3A" w:rsidRPr="005A2091" w:rsidRDefault="00297A3A">
      <w:pPr>
        <w:jc w:val="both"/>
        <w:rPr>
          <w:rFonts w:ascii="HelveticaNeueLT Std Lt" w:hAnsi="HelveticaNeueLT Std Lt" w:cs="Arial"/>
          <w:sz w:val="24"/>
          <w:lang w:val="es-ES_tradnl"/>
        </w:rPr>
      </w:pPr>
    </w:p>
    <w:p w14:paraId="63503CF7" w14:textId="77777777" w:rsidR="00297A3A" w:rsidRPr="005A2091" w:rsidRDefault="00297A3A">
      <w:pPr>
        <w:jc w:val="both"/>
        <w:rPr>
          <w:rFonts w:ascii="HelveticaNeueLT Std Lt" w:hAnsi="HelveticaNeueLT Std Lt" w:cs="Arial"/>
          <w:sz w:val="24"/>
          <w:lang w:val="es-ES_tradnl"/>
        </w:rPr>
      </w:pPr>
      <w:r w:rsidRPr="005A2091">
        <w:rPr>
          <w:rFonts w:ascii="HelveticaNeueLT Std Lt" w:hAnsi="HelveticaNeueLT Std Lt" w:cs="Arial"/>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183FBE8D" w14:textId="77777777" w:rsidR="00297A3A" w:rsidRPr="005A2091" w:rsidRDefault="00297A3A">
      <w:pPr>
        <w:jc w:val="both"/>
        <w:rPr>
          <w:rFonts w:ascii="HelveticaNeueLT Std Lt" w:hAnsi="HelveticaNeueLT Std Lt" w:cs="Arial"/>
          <w:sz w:val="24"/>
          <w:lang w:val="es-ES_tradnl"/>
        </w:rPr>
      </w:pPr>
    </w:p>
    <w:p w14:paraId="607DF37F" w14:textId="77777777" w:rsidR="00297A3A" w:rsidRPr="005A2091" w:rsidRDefault="00297A3A">
      <w:pPr>
        <w:pStyle w:val="Ttulo2"/>
        <w:jc w:val="center"/>
        <w:rPr>
          <w:rFonts w:ascii="HelveticaNeueLT Std Lt" w:hAnsi="HelveticaNeueLT Std Lt" w:cs="Arial"/>
          <w:b/>
          <w:bCs/>
        </w:rPr>
      </w:pPr>
      <w:r w:rsidRPr="005A2091">
        <w:rPr>
          <w:rFonts w:ascii="HelveticaNeueLT Std Lt" w:hAnsi="HelveticaNeueLT Std Lt" w:cs="Arial"/>
          <w:b/>
          <w:bCs/>
        </w:rPr>
        <w:t>INFORMES DE CONTROL DE CALIDAD</w:t>
      </w:r>
    </w:p>
    <w:p w14:paraId="5AF34BE4" w14:textId="77777777" w:rsidR="00297A3A" w:rsidRPr="005A2091" w:rsidRDefault="00297A3A">
      <w:pPr>
        <w:rPr>
          <w:rFonts w:ascii="HelveticaNeueLT Std Lt" w:hAnsi="HelveticaNeueLT Std Lt"/>
          <w:lang w:val="es-ES_tradnl"/>
        </w:rPr>
      </w:pPr>
    </w:p>
    <w:p w14:paraId="42B3543A" w14:textId="77777777" w:rsidR="00297A3A" w:rsidRPr="005A2091" w:rsidRDefault="00297A3A">
      <w:pPr>
        <w:pStyle w:val="Textoindependiente2"/>
        <w:rPr>
          <w:rFonts w:ascii="HelveticaNeueLT Std Lt" w:hAnsi="HelveticaNeueLT Std Lt"/>
          <w:bCs/>
          <w:sz w:val="24"/>
        </w:rPr>
      </w:pPr>
      <w:r w:rsidRPr="005A2091">
        <w:rPr>
          <w:rFonts w:ascii="HelveticaNeueLT Std Lt" w:hAnsi="HelveticaNeueLT Std Lt"/>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74B30C36" w14:textId="77777777" w:rsidR="00297A3A" w:rsidRPr="005A2091" w:rsidRDefault="00297A3A">
      <w:pPr>
        <w:jc w:val="both"/>
        <w:rPr>
          <w:rFonts w:ascii="HelveticaNeueLT Std Lt" w:hAnsi="HelveticaNeueLT Std Lt" w:cs="Arial"/>
          <w:bCs/>
          <w:sz w:val="24"/>
          <w:lang w:val="es-ES_tradnl"/>
        </w:rPr>
      </w:pPr>
    </w:p>
    <w:p w14:paraId="13E856FA" w14:textId="77777777" w:rsidR="00297A3A" w:rsidRPr="005A2091" w:rsidRDefault="00297A3A">
      <w:pPr>
        <w:pStyle w:val="Ttulo5"/>
        <w:rPr>
          <w:rFonts w:ascii="HelveticaNeueLT Std Lt" w:hAnsi="HelveticaNeueLT Std Lt" w:cs="Arial"/>
          <w:lang w:val="es-ES_tradnl"/>
        </w:rPr>
      </w:pPr>
      <w:r w:rsidRPr="005A2091">
        <w:rPr>
          <w:rFonts w:ascii="HelveticaNeueLT Std Lt" w:hAnsi="HelveticaNeueLT Std Lt" w:cs="Arial"/>
          <w:lang w:val="es-ES_tradnl"/>
        </w:rPr>
        <w:t>INFORMES DIARIOS</w:t>
      </w:r>
    </w:p>
    <w:p w14:paraId="535D62E6" w14:textId="77777777" w:rsidR="00297A3A" w:rsidRPr="005A2091" w:rsidRDefault="00297A3A">
      <w:pPr>
        <w:jc w:val="both"/>
        <w:rPr>
          <w:rFonts w:ascii="HelveticaNeueLT Std Lt" w:hAnsi="HelveticaNeueLT Std Lt" w:cs="Arial"/>
          <w:bCs/>
          <w:sz w:val="24"/>
          <w:lang w:val="es-ES_tradnl"/>
        </w:rPr>
      </w:pPr>
    </w:p>
    <w:p w14:paraId="40A80698" w14:textId="77777777" w:rsidR="00297A3A" w:rsidRPr="005A2091" w:rsidRDefault="00297A3A">
      <w:pPr>
        <w:pStyle w:val="Textoindependiente2"/>
        <w:rPr>
          <w:rFonts w:ascii="HelveticaNeueLT Std Lt" w:hAnsi="HelveticaNeueLT Std Lt"/>
          <w:bCs/>
          <w:sz w:val="24"/>
        </w:rPr>
      </w:pPr>
      <w:r w:rsidRPr="005A2091">
        <w:rPr>
          <w:rFonts w:ascii="HelveticaNeueLT Std Lt" w:hAnsi="HelveticaNeueLT Std Lt"/>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0911C46C" w14:textId="77777777" w:rsidR="00297A3A" w:rsidRPr="005A2091" w:rsidRDefault="00297A3A">
      <w:pPr>
        <w:jc w:val="both"/>
        <w:rPr>
          <w:rFonts w:ascii="HelveticaNeueLT Std Lt" w:hAnsi="HelveticaNeueLT Std Lt" w:cs="Arial"/>
          <w:bCs/>
          <w:sz w:val="24"/>
          <w:lang w:val="es-ES_tradnl"/>
        </w:rPr>
      </w:pPr>
    </w:p>
    <w:p w14:paraId="09A9167D" w14:textId="77777777" w:rsidR="00297A3A" w:rsidRPr="005A2091" w:rsidRDefault="00297A3A">
      <w:pPr>
        <w:pStyle w:val="Textoindependiente2"/>
        <w:rPr>
          <w:rFonts w:ascii="HelveticaNeueLT Std Lt" w:hAnsi="HelveticaNeueLT Std Lt"/>
          <w:sz w:val="24"/>
        </w:rPr>
      </w:pPr>
      <w:r w:rsidRPr="005A2091">
        <w:rPr>
          <w:rFonts w:ascii="HelveticaNeueLT Std Lt" w:hAnsi="HelveticaNeueLT Std Lt"/>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36D0762E" w14:textId="77777777" w:rsidR="00297A3A" w:rsidRPr="005A2091" w:rsidRDefault="00297A3A">
      <w:pPr>
        <w:pStyle w:val="Textoindependiente2"/>
        <w:rPr>
          <w:rFonts w:ascii="HelveticaNeueLT Std Lt" w:hAnsi="HelveticaNeueLT Std Lt"/>
          <w:lang w:val="es-ES_tradnl"/>
        </w:rPr>
      </w:pPr>
    </w:p>
    <w:p w14:paraId="76528219" w14:textId="77777777" w:rsidR="00297A3A" w:rsidRPr="005A2091" w:rsidRDefault="00297A3A">
      <w:pPr>
        <w:pStyle w:val="Ttulo5"/>
        <w:rPr>
          <w:rFonts w:ascii="HelveticaNeueLT Std Lt" w:hAnsi="HelveticaNeueLT Std Lt" w:cs="Arial"/>
          <w:lang w:val="es-ES_tradnl"/>
        </w:rPr>
      </w:pPr>
      <w:r w:rsidRPr="005A2091">
        <w:rPr>
          <w:rFonts w:ascii="HelveticaNeueLT Std Lt" w:hAnsi="HelveticaNeueLT Std Lt" w:cs="Arial"/>
          <w:lang w:val="es-ES_tradnl"/>
        </w:rPr>
        <w:lastRenderedPageBreak/>
        <w:t>INFORMES MENSUALES</w:t>
      </w:r>
    </w:p>
    <w:p w14:paraId="5655EC8C" w14:textId="77777777" w:rsidR="00297A3A" w:rsidRPr="005A2091" w:rsidRDefault="00297A3A">
      <w:pPr>
        <w:jc w:val="both"/>
        <w:rPr>
          <w:rFonts w:ascii="HelveticaNeueLT Std Lt" w:hAnsi="HelveticaNeueLT Std Lt" w:cs="Arial"/>
          <w:bCs/>
          <w:sz w:val="24"/>
          <w:lang w:val="es-ES_tradnl"/>
        </w:rPr>
      </w:pPr>
    </w:p>
    <w:p w14:paraId="39608D41" w14:textId="77777777" w:rsidR="00297A3A" w:rsidRPr="005A2091" w:rsidRDefault="00297A3A">
      <w:pPr>
        <w:pStyle w:val="Textoindependiente2"/>
        <w:rPr>
          <w:rFonts w:ascii="HelveticaNeueLT Std Lt" w:hAnsi="HelveticaNeueLT Std Lt"/>
          <w:bCs/>
          <w:sz w:val="24"/>
        </w:rPr>
      </w:pPr>
      <w:r w:rsidRPr="005A2091">
        <w:rPr>
          <w:rFonts w:ascii="HelveticaNeueLT Std Lt" w:hAnsi="HelveticaNeueLT Std Lt"/>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4817BAA6" w14:textId="77777777" w:rsidR="00297A3A" w:rsidRPr="005A2091" w:rsidRDefault="00297A3A">
      <w:pPr>
        <w:jc w:val="both"/>
        <w:rPr>
          <w:rFonts w:ascii="HelveticaNeueLT Std Lt" w:hAnsi="HelveticaNeueLT Std Lt" w:cs="Arial"/>
          <w:bCs/>
          <w:sz w:val="24"/>
          <w:lang w:val="es-ES_tradnl"/>
        </w:rPr>
      </w:pPr>
    </w:p>
    <w:p w14:paraId="51604972" w14:textId="77777777" w:rsidR="00297A3A" w:rsidRPr="005A2091" w:rsidRDefault="00297A3A">
      <w:pPr>
        <w:pStyle w:val="Ttulo5"/>
        <w:rPr>
          <w:rFonts w:ascii="HelveticaNeueLT Std Lt" w:hAnsi="HelveticaNeueLT Std Lt" w:cs="Arial"/>
          <w:lang w:val="es-ES_tradnl"/>
        </w:rPr>
      </w:pPr>
      <w:r w:rsidRPr="005A2091">
        <w:rPr>
          <w:rFonts w:ascii="HelveticaNeueLT Std Lt" w:hAnsi="HelveticaNeueLT Std Lt" w:cs="Arial"/>
          <w:lang w:val="es-ES_tradnl"/>
        </w:rPr>
        <w:t>INFORME FINAL</w:t>
      </w:r>
    </w:p>
    <w:p w14:paraId="75EE7DC4" w14:textId="77777777" w:rsidR="00297A3A" w:rsidRPr="005A2091" w:rsidRDefault="00297A3A">
      <w:pPr>
        <w:jc w:val="both"/>
        <w:rPr>
          <w:rFonts w:ascii="HelveticaNeueLT Std Lt" w:hAnsi="HelveticaNeueLT Std Lt" w:cs="Arial"/>
          <w:bCs/>
          <w:sz w:val="24"/>
          <w:lang w:val="es-ES_tradnl"/>
        </w:rPr>
      </w:pPr>
    </w:p>
    <w:p w14:paraId="595BC2DC" w14:textId="77777777" w:rsidR="00297A3A" w:rsidRDefault="00297A3A">
      <w:pPr>
        <w:pStyle w:val="Sangradetextonormal"/>
        <w:ind w:left="0"/>
        <w:rPr>
          <w:bCs/>
        </w:rPr>
      </w:pPr>
      <w:r w:rsidRPr="005A2091">
        <w:rPr>
          <w:rFonts w:ascii="HelveticaNeueLT Std Lt" w:hAnsi="HelveticaNeueLT Std Lt"/>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304F5919" w14:textId="2F2E9D56" w:rsidR="009F78DC" w:rsidRPr="005A2091" w:rsidRDefault="00EC56B9" w:rsidP="009F78DC">
      <w:pPr>
        <w:pStyle w:val="Ttulo"/>
        <w:rPr>
          <w:rFonts w:ascii="Novecento wide Light" w:hAnsi="Novecento wide Light"/>
          <w:sz w:val="36"/>
          <w:lang w:val="es-MX"/>
        </w:rPr>
      </w:pPr>
      <w:r>
        <w:rPr>
          <w:noProof/>
          <w:lang w:val="es-MX" w:eastAsia="es-MX"/>
        </w:rPr>
        <w:lastRenderedPageBreak/>
        <mc:AlternateContent>
          <mc:Choice Requires="wps">
            <w:drawing>
              <wp:anchor distT="0" distB="0" distL="114300" distR="114300" simplePos="0" relativeHeight="251659776" behindDoc="0" locked="0" layoutInCell="1" allowOverlap="1" wp14:anchorId="37F37DF5" wp14:editId="0742F7F1">
                <wp:simplePos x="0" y="0"/>
                <wp:positionH relativeFrom="column">
                  <wp:posOffset>4394200</wp:posOffset>
                </wp:positionH>
                <wp:positionV relativeFrom="paragraph">
                  <wp:posOffset>2496820</wp:posOffset>
                </wp:positionV>
                <wp:extent cx="609600" cy="619125"/>
                <wp:effectExtent l="0" t="0" r="0" b="0"/>
                <wp:wrapNone/>
                <wp:docPr id="5"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E11CE03"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46pt;margin-top:196.6pt;width:48pt;height:48.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RUeHgIAACA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" filled="f" strokeweight="4pt"/>
            </w:pict>
          </mc:Fallback>
        </mc:AlternateContent>
      </w:r>
      <w:r>
        <w:rPr>
          <w:noProof/>
          <w:lang w:val="es-MX" w:eastAsia="es-MX"/>
        </w:rPr>
        <mc:AlternateContent>
          <mc:Choice Requires="wps">
            <w:drawing>
              <wp:anchor distT="0" distB="0" distL="114300" distR="114300" simplePos="0" relativeHeight="251658752" behindDoc="0" locked="0" layoutInCell="1" allowOverlap="1" wp14:anchorId="1333FC05" wp14:editId="69F05B36">
                <wp:simplePos x="0" y="0"/>
                <wp:positionH relativeFrom="column">
                  <wp:posOffset>2217420</wp:posOffset>
                </wp:positionH>
                <wp:positionV relativeFrom="paragraph">
                  <wp:posOffset>328295</wp:posOffset>
                </wp:positionV>
                <wp:extent cx="2369820" cy="342900"/>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165AB7AE" w14:textId="77777777" w:rsidR="00711376" w:rsidRPr="00533A09" w:rsidRDefault="00A27956"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33FC05" id="_x0000_t202" coordsize="21600,21600" o:spt="202" path="m,l,21600r21600,l21600,xe">
                <v:stroke joinstyle="miter"/>
                <v:path gradientshapeok="t" o:connecttype="rect"/>
              </v:shapetype>
              <v:shape id="Cuadro de texto 2" o:spid="_x0000_s1026" type="#_x0000_t202" style="position:absolute;left:0;text-align:left;margin-left:174.6pt;margin-top:25.85pt;width:186.6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" filled="f">
                <v:textbox>
                  <w:txbxContent>
                    <w:p w14:paraId="165AB7AE" w14:textId="77777777" w:rsidR="00711376" w:rsidRPr="00533A09" w:rsidRDefault="00A27956"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Pr="00F90D49">
        <w:rPr>
          <w:noProof/>
          <w:lang w:val="es-MX" w:eastAsia="es-MX"/>
        </w:rPr>
        <w:drawing>
          <wp:inline distT="0" distB="0" distL="0" distR="0" wp14:anchorId="4C580164" wp14:editId="5194BFFD">
            <wp:extent cx="6257925" cy="7919720"/>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57925" cy="7919720"/>
                    </a:xfrm>
                    <a:prstGeom prst="rect">
                      <a:avLst/>
                    </a:prstGeom>
                    <a:noFill/>
                    <a:ln>
                      <a:noFill/>
                    </a:ln>
                  </pic:spPr>
                </pic:pic>
              </a:graphicData>
            </a:graphic>
          </wp:inline>
        </w:drawing>
      </w:r>
      <w:r w:rsidR="00BC6627">
        <w:rPr>
          <w:sz w:val="36"/>
        </w:rPr>
        <w:br w:type="page"/>
      </w:r>
      <w:r w:rsidR="009F78DC" w:rsidRPr="005A2091">
        <w:rPr>
          <w:rFonts w:ascii="Novecento wide Light" w:hAnsi="Novecento wide Light"/>
          <w:sz w:val="36"/>
        </w:rPr>
        <w:lastRenderedPageBreak/>
        <w:t>Gobierno del Estado de Tamaulipas</w:t>
      </w:r>
    </w:p>
    <w:p w14:paraId="6F19F27D" w14:textId="77777777" w:rsidR="009F78DC" w:rsidRPr="005A2091" w:rsidRDefault="009F78DC" w:rsidP="009F78DC">
      <w:pPr>
        <w:pStyle w:val="Epgrafe"/>
        <w:rPr>
          <w:rFonts w:ascii="Novecento wide Light" w:hAnsi="Novecento wide Light"/>
          <w:sz w:val="6"/>
          <w:szCs w:val="6"/>
        </w:rPr>
      </w:pPr>
    </w:p>
    <w:p w14:paraId="5178A084" w14:textId="77777777" w:rsidR="00657687" w:rsidRPr="005A2091" w:rsidRDefault="00657687" w:rsidP="00657687">
      <w:pPr>
        <w:pStyle w:val="Epgrafe"/>
        <w:rPr>
          <w:rFonts w:ascii="Novecento wide Light" w:hAnsi="Novecento wide Light"/>
        </w:rPr>
      </w:pPr>
      <w:r w:rsidRPr="005A2091">
        <w:rPr>
          <w:rFonts w:ascii="Novecento wide Light" w:hAnsi="Novecento wide Light"/>
        </w:rPr>
        <w:t xml:space="preserve">Secretaría de Obras Públicas </w:t>
      </w:r>
    </w:p>
    <w:p w14:paraId="1BB2D294" w14:textId="77777777" w:rsidR="00657687" w:rsidRPr="005A2091" w:rsidRDefault="00657687" w:rsidP="00657687">
      <w:pPr>
        <w:jc w:val="center"/>
        <w:rPr>
          <w:rFonts w:ascii="Novecento wide Light" w:hAnsi="Novecento wide Light" w:cs="Arial"/>
          <w:b/>
          <w:sz w:val="6"/>
          <w:szCs w:val="6"/>
          <w:lang w:val="es-MX"/>
        </w:rPr>
      </w:pPr>
    </w:p>
    <w:p w14:paraId="36453D73" w14:textId="77777777" w:rsidR="00657687" w:rsidRPr="005A2091" w:rsidRDefault="006E4769" w:rsidP="00657687">
      <w:pPr>
        <w:jc w:val="center"/>
        <w:rPr>
          <w:rFonts w:ascii="Novecento wide Light" w:hAnsi="Novecento wide Light" w:cs="Arial"/>
          <w:b/>
          <w:sz w:val="24"/>
          <w:szCs w:val="24"/>
          <w:lang w:val="es-MX"/>
        </w:rPr>
      </w:pPr>
      <w:r w:rsidRPr="00576621">
        <w:rPr>
          <w:rFonts w:ascii="Novecento wide Light" w:hAnsi="Novecento wide Light" w:cs="Arial"/>
          <w:b/>
          <w:sz w:val="24"/>
          <w:szCs w:val="24"/>
          <w:lang w:val="es-MX"/>
        </w:rPr>
        <w:t>SUBSECRETARÍA DE PROYECTOS Y LICITACIONES</w:t>
      </w:r>
    </w:p>
    <w:p w14:paraId="19533BC6" w14:textId="77777777" w:rsidR="009F78DC" w:rsidRDefault="009F78DC" w:rsidP="009F78DC">
      <w:pPr>
        <w:tabs>
          <w:tab w:val="left" w:pos="-720"/>
        </w:tabs>
        <w:jc w:val="both"/>
        <w:rPr>
          <w:rFonts w:ascii="Arial" w:hAnsi="Arial" w:cs="Arial"/>
          <w:sz w:val="24"/>
          <w:lang w:val="es-MX"/>
        </w:rPr>
      </w:pPr>
    </w:p>
    <w:p w14:paraId="2928C9FD" w14:textId="77777777" w:rsidR="009F78DC" w:rsidRDefault="009F78DC" w:rsidP="009F78DC">
      <w:pPr>
        <w:tabs>
          <w:tab w:val="left" w:pos="-720"/>
          <w:tab w:val="left" w:pos="7050"/>
        </w:tabs>
        <w:jc w:val="both"/>
        <w:rPr>
          <w:rFonts w:ascii="Arial" w:hAnsi="Arial" w:cs="Arial"/>
          <w:sz w:val="24"/>
          <w:lang w:val="es-MX"/>
        </w:rPr>
      </w:pPr>
      <w:r>
        <w:rPr>
          <w:rFonts w:ascii="Arial" w:hAnsi="Arial" w:cs="Arial"/>
          <w:sz w:val="24"/>
          <w:lang w:val="es-MX"/>
        </w:rPr>
        <w:tab/>
      </w:r>
    </w:p>
    <w:p w14:paraId="1CD9A516" w14:textId="77777777" w:rsidR="009F78DC" w:rsidRPr="00657687" w:rsidRDefault="009F78DC" w:rsidP="009F78DC">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5A2091" w14:paraId="5F9F06D5" w14:textId="77777777">
        <w:trPr>
          <w:trHeight w:val="696"/>
        </w:trPr>
        <w:tc>
          <w:tcPr>
            <w:tcW w:w="2480" w:type="dxa"/>
          </w:tcPr>
          <w:p w14:paraId="649EFCFB" w14:textId="77777777" w:rsidR="009F78DC" w:rsidRPr="005A2091" w:rsidRDefault="009F78DC" w:rsidP="006A65DA">
            <w:pPr>
              <w:rPr>
                <w:rFonts w:ascii="HelveticaNeueLT Std Lt" w:hAnsi="HelveticaNeueLT Std Lt" w:cs="Arial"/>
                <w:b/>
                <w:sz w:val="24"/>
                <w:lang w:val="es-MX"/>
              </w:rPr>
            </w:pPr>
            <w:r w:rsidRPr="005A2091">
              <w:rPr>
                <w:rFonts w:ascii="HelveticaNeueLT Std Lt" w:hAnsi="HelveticaNeueLT Std Lt" w:cs="Arial"/>
                <w:b/>
                <w:sz w:val="24"/>
                <w:lang w:val="es-MX"/>
              </w:rPr>
              <w:t xml:space="preserve">Licitación </w:t>
            </w:r>
            <w:proofErr w:type="spellStart"/>
            <w:r w:rsidRPr="005A2091">
              <w:rPr>
                <w:rFonts w:ascii="HelveticaNeueLT Std Lt" w:hAnsi="HelveticaNeueLT Std Lt" w:cs="Arial"/>
                <w:b/>
                <w:sz w:val="24"/>
                <w:lang w:val="es-MX"/>
              </w:rPr>
              <w:t>Num</w:t>
            </w:r>
            <w:proofErr w:type="spellEnd"/>
            <w:r w:rsidRPr="005A2091">
              <w:rPr>
                <w:rFonts w:ascii="HelveticaNeueLT Std Lt" w:hAnsi="HelveticaNeueLT Std Lt" w:cs="Arial"/>
                <w:b/>
                <w:sz w:val="24"/>
                <w:lang w:val="es-MX"/>
              </w:rPr>
              <w:t>.:</w:t>
            </w:r>
          </w:p>
        </w:tc>
        <w:tc>
          <w:tcPr>
            <w:tcW w:w="6500" w:type="dxa"/>
          </w:tcPr>
          <w:p w14:paraId="425C07AB" w14:textId="4FA56106" w:rsidR="009F78DC" w:rsidRPr="005A2091" w:rsidRDefault="00BC67F0" w:rsidP="006A65DA">
            <w:pPr>
              <w:rPr>
                <w:rFonts w:ascii="HelveticaNeueLT Std Lt" w:hAnsi="HelveticaNeueLT Std Lt" w:cs="Arial"/>
                <w:bCs/>
                <w:sz w:val="24"/>
                <w:lang w:val="es-MX"/>
              </w:rPr>
            </w:pPr>
            <w:r>
              <w:rPr>
                <w:rFonts w:ascii="HelveticaNeueLT Std Lt" w:hAnsi="HelveticaNeueLT Std Lt" w:cs="Arial"/>
                <w:b/>
                <w:sz w:val="24"/>
                <w:lang w:val="es-MX"/>
              </w:rPr>
              <w:t>LPE-N051-2024</w:t>
            </w:r>
          </w:p>
        </w:tc>
      </w:tr>
      <w:tr w:rsidR="009F78DC" w:rsidRPr="005A2091" w14:paraId="615E599F" w14:textId="77777777">
        <w:trPr>
          <w:trHeight w:val="721"/>
        </w:trPr>
        <w:tc>
          <w:tcPr>
            <w:tcW w:w="2480" w:type="dxa"/>
          </w:tcPr>
          <w:p w14:paraId="72D5FFCE" w14:textId="77777777" w:rsidR="009F78DC" w:rsidRPr="005A2091" w:rsidRDefault="009F78DC" w:rsidP="006A65DA">
            <w:pPr>
              <w:rPr>
                <w:rFonts w:ascii="HelveticaNeueLT Std Lt" w:hAnsi="HelveticaNeueLT Std Lt" w:cs="Arial"/>
                <w:b/>
                <w:sz w:val="24"/>
                <w:lang w:val="es-MX"/>
              </w:rPr>
            </w:pPr>
            <w:r w:rsidRPr="005A2091">
              <w:rPr>
                <w:rFonts w:ascii="HelveticaNeueLT Std Lt" w:hAnsi="HelveticaNeueLT Std Lt" w:cs="Arial"/>
                <w:b/>
                <w:sz w:val="24"/>
                <w:lang w:val="es-MX"/>
              </w:rPr>
              <w:t>Obra :</w:t>
            </w:r>
          </w:p>
        </w:tc>
        <w:tc>
          <w:tcPr>
            <w:tcW w:w="6500" w:type="dxa"/>
          </w:tcPr>
          <w:p w14:paraId="16C3674B" w14:textId="77777777" w:rsidR="009F78DC" w:rsidRPr="005A2091" w:rsidRDefault="008E6FB3" w:rsidP="00042729">
            <w:pPr>
              <w:jc w:val="both"/>
              <w:rPr>
                <w:rFonts w:ascii="HelveticaNeueLT Std Lt" w:hAnsi="HelveticaNeueLT Std Lt" w:cs="Arial"/>
                <w:b/>
                <w:sz w:val="24"/>
                <w:lang w:val="es-MX"/>
              </w:rPr>
            </w:pPr>
            <w:r w:rsidRPr="008E6FB3">
              <w:rPr>
                <w:rFonts w:ascii="HelveticaNeueLT Std Lt" w:hAnsi="HelveticaNeueLT Std Lt" w:cs="Arial"/>
                <w:b/>
                <w:sz w:val="28"/>
                <w:szCs w:val="28"/>
              </w:rPr>
              <w:t>REHABILITACIÓN DEL SISTEMA DE SEÑALIZACIÓN DEL PUERTO DE MATAMOROS, TAMAULIPAS</w:t>
            </w:r>
          </w:p>
        </w:tc>
      </w:tr>
    </w:tbl>
    <w:p w14:paraId="7BA11D7F" w14:textId="77777777" w:rsidR="009F78DC" w:rsidRPr="005A2091" w:rsidRDefault="009F78DC" w:rsidP="009F78DC">
      <w:pPr>
        <w:jc w:val="center"/>
        <w:rPr>
          <w:rFonts w:ascii="HelveticaNeueLT Std Lt" w:hAnsi="HelveticaNeueLT Std Lt" w:cs="Arial"/>
          <w:b/>
          <w:sz w:val="24"/>
          <w:lang w:val="es-MX"/>
        </w:rPr>
      </w:pPr>
    </w:p>
    <w:p w14:paraId="6EF59130" w14:textId="77777777" w:rsidR="009F78DC" w:rsidRPr="005A2091" w:rsidRDefault="009F78DC" w:rsidP="009F78DC">
      <w:pPr>
        <w:jc w:val="center"/>
        <w:rPr>
          <w:rFonts w:ascii="HelveticaNeueLT Std Lt" w:hAnsi="HelveticaNeueLT Std Lt" w:cs="Arial"/>
          <w:b/>
          <w:sz w:val="24"/>
          <w:lang w:val="es-MX"/>
        </w:rPr>
      </w:pPr>
    </w:p>
    <w:p w14:paraId="5DCFC89C" w14:textId="101C6EA4" w:rsidR="009F78DC" w:rsidRPr="005A2091" w:rsidRDefault="00EC56B9" w:rsidP="009F78DC">
      <w:pPr>
        <w:tabs>
          <w:tab w:val="left" w:pos="-720"/>
        </w:tabs>
        <w:jc w:val="both"/>
        <w:rPr>
          <w:rFonts w:ascii="HelveticaNeueLT Std Lt" w:hAnsi="HelveticaNeueLT Std Lt" w:cs="Arial"/>
          <w:sz w:val="24"/>
          <w:lang w:val="es-MX"/>
        </w:rPr>
      </w:pPr>
      <w:r w:rsidRPr="005A2091">
        <w:rPr>
          <w:rFonts w:ascii="HelveticaNeueLT Std Lt" w:hAnsi="HelveticaNeueLT Std Lt" w:cs="Arial"/>
          <w:noProof/>
        </w:rPr>
        <mc:AlternateContent>
          <mc:Choice Requires="wps">
            <w:drawing>
              <wp:anchor distT="0" distB="0" distL="114300" distR="114300" simplePos="0" relativeHeight="251656704" behindDoc="1" locked="0" layoutInCell="1" allowOverlap="1" wp14:anchorId="673A2E4B" wp14:editId="6F28ED17">
                <wp:simplePos x="0" y="0"/>
                <wp:positionH relativeFrom="column">
                  <wp:posOffset>301625</wp:posOffset>
                </wp:positionH>
                <wp:positionV relativeFrom="paragraph">
                  <wp:posOffset>133985</wp:posOffset>
                </wp:positionV>
                <wp:extent cx="5257800" cy="342900"/>
                <wp:effectExtent l="0" t="0" r="0" b="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CBD81B" id="Rectangle 4" o:spid="_x0000_s1026" style="position:absolute;margin-left:23.75pt;margin-top:10.55pt;width:414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I4DoiKwIAAE4EAAAOAAAAAAAAAAAAAAAAAC4CAABkcnMv&#10;ZTJvRG9jLnhtbFBLAQItABQABgAIAAAAIQCeyGY53gAAAAgBAAAPAAAAAAAAAAAAAAAAAIUEAABk&#10;cnMvZG93bnJldi54bWxQSwUGAAAAAAQABADzAAAAkAUAAAAA&#10;" strokeweight="4.5pt">
                <v:stroke linestyle="thickThin"/>
              </v:rect>
            </w:pict>
          </mc:Fallback>
        </mc:AlternateContent>
      </w:r>
    </w:p>
    <w:p w14:paraId="074FF15A" w14:textId="77777777" w:rsidR="009F78DC" w:rsidRPr="005A2091" w:rsidRDefault="009F78DC" w:rsidP="009F78DC">
      <w:pPr>
        <w:tabs>
          <w:tab w:val="left" w:pos="-720"/>
        </w:tabs>
        <w:jc w:val="center"/>
        <w:rPr>
          <w:rFonts w:ascii="HelveticaNeueLT Std Lt" w:hAnsi="HelveticaNeueLT Std Lt" w:cs="Arial"/>
          <w:b/>
          <w:bCs/>
          <w:sz w:val="28"/>
          <w:lang w:val="it"/>
        </w:rPr>
      </w:pPr>
      <w:r w:rsidRPr="005A2091">
        <w:rPr>
          <w:rFonts w:ascii="HelveticaNeueLT Std Lt" w:hAnsi="HelveticaNeueLT Std Lt" w:cs="Arial"/>
          <w:b/>
          <w:sz w:val="28"/>
          <w:lang w:val="it"/>
        </w:rPr>
        <w:t>E S P E C I F I C A C I O N E S   P A R T I C U L A R E S  (EP)</w:t>
      </w:r>
    </w:p>
    <w:p w14:paraId="20EAB3A8" w14:textId="77777777" w:rsidR="009F78DC" w:rsidRPr="005A2091" w:rsidRDefault="009F78DC" w:rsidP="009F78DC">
      <w:pPr>
        <w:tabs>
          <w:tab w:val="left" w:pos="-720"/>
        </w:tabs>
        <w:jc w:val="both"/>
        <w:rPr>
          <w:rFonts w:ascii="HelveticaNeueLT Std Lt" w:hAnsi="HelveticaNeueLT Std Lt" w:cs="Arial"/>
          <w:sz w:val="24"/>
          <w:lang w:val="it"/>
        </w:rPr>
      </w:pPr>
    </w:p>
    <w:p w14:paraId="66FB0314" w14:textId="77777777" w:rsidR="009F78DC" w:rsidRPr="005A2091" w:rsidRDefault="009F78DC" w:rsidP="009F78DC">
      <w:pPr>
        <w:jc w:val="center"/>
        <w:rPr>
          <w:rFonts w:ascii="HelveticaNeueLT Std Lt" w:hAnsi="HelveticaNeueLT Std Lt" w:cs="Arial"/>
          <w:bCs/>
          <w:sz w:val="24"/>
          <w:lang w:val="it"/>
        </w:rPr>
      </w:pPr>
    </w:p>
    <w:p w14:paraId="46B2084E" w14:textId="77777777" w:rsidR="00297A3A" w:rsidRPr="005A2091"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6F583B6" w14:textId="77777777" w:rsidR="001862F9" w:rsidRPr="005A2091"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3CA9BC3" w14:textId="77777777" w:rsidR="001862F9" w:rsidRPr="005A2091"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EC635A0" w14:textId="77777777" w:rsidR="00331726" w:rsidRPr="0040378B" w:rsidRDefault="00331726" w:rsidP="00331726">
      <w:pPr>
        <w:spacing w:after="200" w:line="276" w:lineRule="auto"/>
        <w:jc w:val="both"/>
        <w:rPr>
          <w:rFonts w:ascii="HelveticaNeueLT Std Lt" w:eastAsia="Calibri" w:hAnsi="HelveticaNeueLT Std Lt" w:cs="Arial"/>
          <w:sz w:val="22"/>
          <w:szCs w:val="22"/>
          <w:lang w:val="es-MX" w:eastAsia="en-US"/>
        </w:rPr>
      </w:pPr>
      <w:r w:rsidRPr="0040378B">
        <w:rPr>
          <w:rFonts w:ascii="HelveticaNeueLT Std Lt" w:eastAsia="Calibri" w:hAnsi="HelveticaNeueLT Std Lt" w:cs="Arial"/>
          <w:sz w:val="22"/>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6503EDED" w14:textId="77777777" w:rsidR="003638DE" w:rsidRPr="0040378B" w:rsidRDefault="003638DE" w:rsidP="001A35C1">
      <w:pPr>
        <w:rPr>
          <w:sz w:val="22"/>
          <w:szCs w:val="22"/>
          <w:lang w:val="es-MX"/>
        </w:rPr>
      </w:pPr>
    </w:p>
    <w:p w14:paraId="62CB7CC7" w14:textId="77777777" w:rsidR="008E6FB3" w:rsidRDefault="008E6FB3" w:rsidP="008E6FB3">
      <w:pPr>
        <w:pStyle w:val="EPEGTitulo"/>
      </w:pPr>
      <w:r>
        <w:t>E.P. 121A.- CIMBRAS DE MADERA</w:t>
      </w:r>
    </w:p>
    <w:p w14:paraId="337EDCC6" w14:textId="77777777" w:rsidR="008E6FB3" w:rsidRDefault="008E6FB3" w:rsidP="008E6FB3">
      <w:pPr>
        <w:pStyle w:val="EPEGSubTitulo"/>
      </w:pPr>
      <w:r>
        <w:t>EJECUCIÓN.</w:t>
      </w:r>
    </w:p>
    <w:p w14:paraId="24E862C9" w14:textId="77777777" w:rsidR="008E6FB3" w:rsidRDefault="008E6FB3" w:rsidP="008E6FB3">
      <w:pPr>
        <w:pStyle w:val="TextoNormal"/>
      </w:pPr>
      <w:r>
        <w:t>Las cimbras de madera deberán de ser formas lo suficientemente fuertes para resistir la presión resultante del vaciado y vibración del concreto, estar sujetas rígidamente en su posición correcta y lo suficientemente impermeables para evitar la pérdida de la lechada.</w:t>
      </w:r>
    </w:p>
    <w:p w14:paraId="02227E1C" w14:textId="77777777" w:rsidR="008E6FB3" w:rsidRDefault="008E6FB3" w:rsidP="008E6FB3">
      <w:pPr>
        <w:pStyle w:val="TextoNormal"/>
      </w:pPr>
      <w:r>
        <w:t>Las formas deberán tener un traslape no menor de 2.5 centímetros con el concreto endurecido previamente colocado y se sujetarán ajustadamente contra él de manera que al hacerse el siguiente colado las formas no se abran y no se permitan desalojamientos de las superficies del concreto o pérdida de lechada en juntas.  Se usarán pernos o tirantes adicionales cuando sea necesario para ajustar las formas colocadas contra el concreto endurecido. Los moldes de madera serán en número y diseño previamente aprobados por el Ingeniero, y su construcción deberá satisfacer las necesidades del trabajo para el que se destine.</w:t>
      </w:r>
    </w:p>
    <w:p w14:paraId="004C976C" w14:textId="77777777" w:rsidR="008E6FB3" w:rsidRDefault="008E6FB3" w:rsidP="008E6FB3">
      <w:pPr>
        <w:pStyle w:val="TextoNormal"/>
      </w:pPr>
      <w:r>
        <w:lastRenderedPageBreak/>
        <w:t>El entablado o el revestimiento de las formas deberá ser de tal clase y calidad, o deberá ser tratado o bañado de tal manera que no haya deterioro o descolorido químico de las superficies del concreto amoldado.  El tipo y la condición del entablado o revestimiento de las formas, la capacidad de las formas para resistir esfuerzos de distorsión por el colado y vibrado del concreto, y la calidad de la mano de obra empleada en la construcción de las formas, deberán ser tales que las superficies amoldadas del concreto, después de acabadas, queden de acuerdo con los requisitos aplicables de estas especificaciones en cuanto a acabados de superficie amoldadas.  Donde se especifiquen el acabado aparente, el entablado o el revestimiento se deberá instalar de manera que todas las líneas horizontales de las formas sean continuas sobre la superficie por construir, y de manera que, para las formas construidas de madera laminada o de tableros de entablado machihembrado, las líneas verticales de las formas sean continuas a través de toda la superficie.  Si se usan formas de madera machihembrada en tableros, el entablado deberá cortarse a escuadra y cada tablero deberá consistir de piezas continuas a través del ancho del tablero.  Si se usan formas de madera machihembrada y no se forman tableros, el entablado deberá cortarse a escuadra y las juntas verticales en el entablado deberán quedar salteadas y deberán quedar en los travesaños.</w:t>
      </w:r>
    </w:p>
    <w:p w14:paraId="1559B3E6" w14:textId="77777777" w:rsidR="008E6FB3" w:rsidRDefault="008E6FB3" w:rsidP="008E6FB3">
      <w:pPr>
        <w:pStyle w:val="TextoNormal"/>
      </w:pPr>
      <w:r>
        <w:t>Los acabados que deben darse a las superficies serán como se muestra en los planos o como se especifica en seguida.  En caso de que los acabados no estén especificados para una parte determinada de la obra, éstos se harán semejantes a las superficies similares adyacentes, conforme lo indique el Ingeniero.  El acabado de superficie de concreto debe hacerse por obreros expertos, y en presencia de un inspector de la Dependencia. Las superficies serán aprobadas cuando sea necesario para determinar si las irregularidades están dentro de los límites especificados.  Las irregularidades en las superficies se clasifican "abruptas" o "graduales".  Las irregularidades ocasionadas por desalojamiento o mala colocación del revestimiento de la forma o de las secciones de forma, o por nudos flojos en las formas u otros defectos de la madera de las formas se considerarán como irregularidades "abruptas" y se probarán por medida directa.  Todas las demás irregularidades se considerarán como irregularidades "graduales" y se probarán por medio de un patrón de arista recta o su equivalente para superficie curvas.  La longitud del patrón será 1.50 m. para probar las superficies moldeadas y de 3.00 metros para probar las superficies no moldeadas.  Antes de la aceptación final del trabajo, el Contratista limpiará todas las superficies descubiertas, de todas las incrustaciones y manchas desagradables.</w:t>
      </w:r>
    </w:p>
    <w:p w14:paraId="2D5748BB" w14:textId="77777777" w:rsidR="008E6FB3" w:rsidRDefault="008E6FB3" w:rsidP="008E6FB3">
      <w:pPr>
        <w:pStyle w:val="TextoNormal"/>
      </w:pPr>
      <w:r>
        <w:t>Al colar concreto contra las formas, éstas deberán estar libres de incrustaciones de mortero, lechada u otros materiales extraños que pudieran contaminar el concreto.  Antes de depositar el concreto, las superficies de las formas deberán aceitarse con el aceite comercial para formas, que efectivamente evite la adherencia y no manche las superficies del concreto.  Para las parafinas, refinado y claro.  Para formas de acero, el aceite deberá consistir en aceite mineral refinado adecuadamente mezclado con uno o más ingredientes apropiados para este fin.  No se permitirá que contaminen al acero de refuerzo.</w:t>
      </w:r>
    </w:p>
    <w:p w14:paraId="088DF0C6" w14:textId="77777777" w:rsidR="008E6FB3" w:rsidRDefault="008E6FB3" w:rsidP="008E6FB3">
      <w:pPr>
        <w:pStyle w:val="TextoNormal"/>
      </w:pPr>
      <w:r>
        <w:t>Las formas se dejarán en su lugar hasta que el Ingeniero autorice su remoción y se removerán con cuidado para no dañar el concreto.  La remoción se autorizará y se efectuará tan pronto como sea factible, para evitar demoras en la aplicación del compuesto para sellar y también para permitir, lo más pronto posible, la reparación de los desperdicios del concreto.</w:t>
      </w:r>
    </w:p>
    <w:p w14:paraId="485A904E" w14:textId="77777777" w:rsidR="008E6FB3" w:rsidRDefault="008E6FB3" w:rsidP="008E6FB3">
      <w:pPr>
        <w:pStyle w:val="TextoNormal"/>
      </w:pPr>
      <w:r>
        <w:t>Se deberán colocar tiras de relleno en los rincones de las formas para producir aristas achaflanadas en las esquinas del concreto y las juntas moldeadas no necesitarán llevar chaflanes, salvo que en los planos del proyecto así se indique o que lo ordene el Ingeniero.</w:t>
      </w:r>
    </w:p>
    <w:p w14:paraId="555ED8E6" w14:textId="046FDF8C" w:rsidR="008E6FB3" w:rsidRDefault="008E6FB3" w:rsidP="008E6FB3">
      <w:pPr>
        <w:pStyle w:val="TextoNormal"/>
      </w:pPr>
      <w:r>
        <w:t>Límites de tolerancia que señala esta especificación son para el concreto terminado y no para los moldes.  El uso de vibradores exige el empleo de formas más estancadas y más resistentes que cuando se usan métodos de compactación a mano.</w:t>
      </w:r>
    </w:p>
    <w:p w14:paraId="32B3E438" w14:textId="77777777" w:rsidR="008E6FB3" w:rsidRDefault="008E6FB3" w:rsidP="008E6FB3">
      <w:pPr>
        <w:pStyle w:val="EPEGSubTitulo"/>
      </w:pPr>
      <w:r>
        <w:lastRenderedPageBreak/>
        <w:t>MEDICIÓN Y PAGO.</w:t>
      </w:r>
    </w:p>
    <w:p w14:paraId="3A470B11" w14:textId="77777777" w:rsidR="008E6FB3" w:rsidRDefault="008E6FB3" w:rsidP="008E6FB3">
      <w:pPr>
        <w:pStyle w:val="TextoNormal"/>
      </w:pPr>
      <w:r>
        <w:t>Las formas de concreto se medirán en metros cuadrados, (m2), con aproximación de un decimal.  Al efecto, se medirán directamente en su estructura las superficies de concreto que fueron cubiertas por las formas al tiempo que estuvieron en contacto con las formas empleadas, es decir por área de contacto.</w:t>
      </w:r>
    </w:p>
    <w:p w14:paraId="52805308" w14:textId="77777777" w:rsidR="008E6FB3" w:rsidRDefault="008E6FB3" w:rsidP="008E6FB3">
      <w:pPr>
        <w:pStyle w:val="TextoNormal"/>
      </w:pPr>
      <w:r>
        <w:t>El precio unitario incluye; que el Contratista proporcione la madera (NO ES SUMINISTRO)  y considere su reposición en función de los usos y las reparaciones así como el tiempo que necesariamente debe permanecer hasta que el concreto tenga la resistencia necesaria para soportar su peso propio y las cargas vivas a que pueda estar sujeto; en esta madera se debe contemplar la obra falsa y andamios necesarios. Incluye también el suministro de los materiales complementarios, maniobras, equipo (grúa, montacargas, etc.), a cualquier altura, la mano de obra y el equipo necesario.</w:t>
      </w:r>
    </w:p>
    <w:p w14:paraId="1FFE3B2A" w14:textId="77777777" w:rsidR="003638DE" w:rsidRPr="008E6FB3" w:rsidRDefault="008E6FB3" w:rsidP="008E6FB3">
      <w:pPr>
        <w:pStyle w:val="TextoNormal"/>
      </w:pPr>
      <w:r>
        <w:t xml:space="preserve">No se deberán para fines de pago las superficies de formas empleadas para confinar concreto que debió haber sido vaciado directamente contra la excavación y que requirió el uso de formas por </w:t>
      </w:r>
      <w:proofErr w:type="spellStart"/>
      <w:r>
        <w:t>sobreexcavaciones</w:t>
      </w:r>
      <w:proofErr w:type="spellEnd"/>
      <w:r>
        <w:t>, deslaves, derrumbes u otras causas imputables al Contratista, ni tampoco las superficies de formas empleadas fuera de las líneas y niveles del proyecto y/o que ordene el Ingeniero.</w:t>
      </w:r>
    </w:p>
    <w:p w14:paraId="77308B41" w14:textId="77777777" w:rsidR="0040378B" w:rsidRDefault="0040378B" w:rsidP="00FF35C4">
      <w:pPr>
        <w:pStyle w:val="TextoNormal"/>
      </w:pPr>
    </w:p>
    <w:p w14:paraId="1C5B2404" w14:textId="77777777" w:rsidR="0040378B" w:rsidRDefault="0040378B" w:rsidP="00FF35C4">
      <w:pPr>
        <w:pStyle w:val="TextoNormal"/>
      </w:pPr>
    </w:p>
    <w:p w14:paraId="6F817A67" w14:textId="77777777" w:rsidR="0040378B" w:rsidRDefault="0040378B" w:rsidP="00FF35C4">
      <w:pPr>
        <w:pStyle w:val="TextoNormal"/>
      </w:pPr>
    </w:p>
    <w:p w14:paraId="5541B029" w14:textId="77777777" w:rsidR="0040378B" w:rsidRDefault="0040378B" w:rsidP="00FF35C4">
      <w:pPr>
        <w:pStyle w:val="TextoNormal"/>
      </w:pPr>
    </w:p>
    <w:p w14:paraId="541000B7" w14:textId="77777777" w:rsidR="0040378B" w:rsidRDefault="0040378B" w:rsidP="00FF35C4">
      <w:pPr>
        <w:pStyle w:val="TextoNormal"/>
      </w:pPr>
    </w:p>
    <w:p w14:paraId="04F854EF" w14:textId="77777777" w:rsidR="0040378B" w:rsidRDefault="0040378B" w:rsidP="00FF35C4">
      <w:pPr>
        <w:pStyle w:val="TextoNormal"/>
      </w:pPr>
    </w:p>
    <w:p w14:paraId="45DF103E" w14:textId="77777777" w:rsidR="0040378B" w:rsidRDefault="0040378B" w:rsidP="00FF35C4">
      <w:pPr>
        <w:pStyle w:val="TextoNormal"/>
      </w:pPr>
    </w:p>
    <w:p w14:paraId="197EF5F0" w14:textId="77777777" w:rsidR="0040378B" w:rsidRDefault="0040378B" w:rsidP="00FF35C4">
      <w:pPr>
        <w:pStyle w:val="TextoNormal"/>
      </w:pPr>
    </w:p>
    <w:p w14:paraId="36ADC2BE" w14:textId="77777777" w:rsidR="008E6FB3" w:rsidRDefault="008E6FB3" w:rsidP="00FF35C4">
      <w:pPr>
        <w:pStyle w:val="TextoNormal"/>
      </w:pPr>
    </w:p>
    <w:p w14:paraId="4314C299" w14:textId="77777777" w:rsidR="0040378B" w:rsidRDefault="0040378B" w:rsidP="00FF35C4">
      <w:pPr>
        <w:pStyle w:val="TextoNormal"/>
      </w:pPr>
    </w:p>
    <w:p w14:paraId="0E7A3DAE" w14:textId="77777777" w:rsidR="0040378B" w:rsidRPr="00EB053F" w:rsidRDefault="0040378B" w:rsidP="00FF35C4">
      <w:pPr>
        <w:pStyle w:val="TextoNormal"/>
      </w:pPr>
    </w:p>
    <w:p w14:paraId="029CE460" w14:textId="77777777" w:rsidR="00FF35C4" w:rsidRDefault="00FF35C4"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57F1F823" w14:textId="77777777" w:rsidR="00FF35C4" w:rsidRDefault="00FF35C4"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78C93892" w14:textId="77777777" w:rsidR="00240398" w:rsidRDefault="00240398"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5A8C326C" w14:textId="77777777" w:rsidR="00997A65" w:rsidRDefault="00997A65" w:rsidP="006E4769">
      <w:pPr>
        <w:pStyle w:val="Ttulo"/>
        <w:rPr>
          <w:rFonts w:ascii="Novecento wide Light" w:hAnsi="Novecento wide Light"/>
          <w:sz w:val="36"/>
        </w:rPr>
      </w:pPr>
    </w:p>
    <w:p w14:paraId="4F773CF7" w14:textId="77777777" w:rsidR="006E4769" w:rsidRPr="005A2091" w:rsidRDefault="006E4769" w:rsidP="006E4769">
      <w:pPr>
        <w:pStyle w:val="Ttulo"/>
        <w:rPr>
          <w:rFonts w:ascii="Novecento wide Light" w:hAnsi="Novecento wide Light"/>
          <w:sz w:val="36"/>
          <w:lang w:val="es-MX"/>
        </w:rPr>
      </w:pPr>
      <w:r w:rsidRPr="005A2091">
        <w:rPr>
          <w:rFonts w:ascii="Novecento wide Light" w:hAnsi="Novecento wide Light"/>
          <w:sz w:val="36"/>
        </w:rPr>
        <w:t>Gobierno del Estado de Tamaulipas</w:t>
      </w:r>
    </w:p>
    <w:p w14:paraId="2C6AA081" w14:textId="77777777" w:rsidR="006E4769" w:rsidRPr="005A2091" w:rsidRDefault="006E4769" w:rsidP="006E4769">
      <w:pPr>
        <w:pStyle w:val="Epgrafe"/>
        <w:rPr>
          <w:rFonts w:ascii="Novecento wide Light" w:hAnsi="Novecento wide Light"/>
          <w:sz w:val="6"/>
          <w:szCs w:val="6"/>
        </w:rPr>
      </w:pPr>
    </w:p>
    <w:p w14:paraId="119C475D" w14:textId="77777777" w:rsidR="006E4769" w:rsidRPr="005A2091" w:rsidRDefault="006E4769" w:rsidP="006E4769">
      <w:pPr>
        <w:pStyle w:val="Epgrafe"/>
        <w:rPr>
          <w:rFonts w:ascii="Novecento wide Light" w:hAnsi="Novecento wide Light"/>
        </w:rPr>
      </w:pPr>
      <w:r w:rsidRPr="005A2091">
        <w:rPr>
          <w:rFonts w:ascii="Novecento wide Light" w:hAnsi="Novecento wide Light"/>
        </w:rPr>
        <w:t xml:space="preserve">Secretaría de Obras Públicas </w:t>
      </w:r>
    </w:p>
    <w:p w14:paraId="336A6DBD" w14:textId="77777777" w:rsidR="006E4769" w:rsidRPr="005A2091" w:rsidRDefault="006E4769" w:rsidP="006E4769">
      <w:pPr>
        <w:jc w:val="center"/>
        <w:rPr>
          <w:rFonts w:ascii="Novecento wide Light" w:hAnsi="Novecento wide Light" w:cs="Arial"/>
          <w:b/>
          <w:sz w:val="6"/>
          <w:szCs w:val="6"/>
          <w:lang w:val="es-MX"/>
        </w:rPr>
      </w:pPr>
    </w:p>
    <w:p w14:paraId="1500B2EB" w14:textId="77777777" w:rsidR="006E4769" w:rsidRPr="005A2091" w:rsidRDefault="006E4769" w:rsidP="006E4769">
      <w:pPr>
        <w:jc w:val="center"/>
        <w:rPr>
          <w:rFonts w:ascii="Novecento wide Light" w:hAnsi="Novecento wide Light" w:cs="Arial"/>
          <w:b/>
          <w:sz w:val="24"/>
          <w:szCs w:val="24"/>
          <w:lang w:val="es-MX"/>
        </w:rPr>
      </w:pPr>
      <w:r w:rsidRPr="00576621">
        <w:rPr>
          <w:rFonts w:ascii="Novecento wide Light" w:hAnsi="Novecento wide Light" w:cs="Arial"/>
          <w:b/>
          <w:sz w:val="24"/>
          <w:szCs w:val="24"/>
          <w:lang w:val="es-MX"/>
        </w:rPr>
        <w:t>SUBSECRETARÍA DE PROYECTOS Y LICITACIONES</w:t>
      </w:r>
    </w:p>
    <w:p w14:paraId="56DCB13E" w14:textId="77777777" w:rsidR="006E4769" w:rsidRDefault="006E4769" w:rsidP="006E4769">
      <w:pPr>
        <w:tabs>
          <w:tab w:val="left" w:pos="-720"/>
        </w:tabs>
        <w:jc w:val="both"/>
        <w:rPr>
          <w:rFonts w:ascii="Arial" w:hAnsi="Arial" w:cs="Arial"/>
          <w:sz w:val="24"/>
          <w:lang w:val="es-MX"/>
        </w:rPr>
      </w:pPr>
    </w:p>
    <w:p w14:paraId="6B88897D" w14:textId="77777777" w:rsidR="006E4769" w:rsidRDefault="006E4769" w:rsidP="006E4769">
      <w:pPr>
        <w:tabs>
          <w:tab w:val="left" w:pos="-720"/>
          <w:tab w:val="left" w:pos="7050"/>
        </w:tabs>
        <w:jc w:val="both"/>
        <w:rPr>
          <w:rFonts w:ascii="Arial" w:hAnsi="Arial" w:cs="Arial"/>
          <w:sz w:val="24"/>
          <w:lang w:val="es-MX"/>
        </w:rPr>
      </w:pPr>
      <w:r>
        <w:rPr>
          <w:rFonts w:ascii="Arial" w:hAnsi="Arial" w:cs="Arial"/>
          <w:sz w:val="24"/>
          <w:lang w:val="es-MX"/>
        </w:rPr>
        <w:tab/>
      </w:r>
    </w:p>
    <w:p w14:paraId="700F64D0" w14:textId="77777777" w:rsidR="006E4769" w:rsidRPr="00657687" w:rsidRDefault="006E4769" w:rsidP="006E4769">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5A2091" w14:paraId="38C70B50" w14:textId="77777777" w:rsidTr="000222A4">
        <w:trPr>
          <w:trHeight w:val="696"/>
        </w:trPr>
        <w:tc>
          <w:tcPr>
            <w:tcW w:w="2480" w:type="dxa"/>
          </w:tcPr>
          <w:p w14:paraId="199B68B1" w14:textId="77777777" w:rsidR="006E4769" w:rsidRPr="005A2091" w:rsidRDefault="006E4769" w:rsidP="000222A4">
            <w:pPr>
              <w:rPr>
                <w:rFonts w:ascii="HelveticaNeueLT Std Lt" w:hAnsi="HelveticaNeueLT Std Lt" w:cs="Arial"/>
                <w:b/>
                <w:sz w:val="24"/>
                <w:lang w:val="es-MX"/>
              </w:rPr>
            </w:pPr>
            <w:r w:rsidRPr="005A2091">
              <w:rPr>
                <w:rFonts w:ascii="HelveticaNeueLT Std Lt" w:hAnsi="HelveticaNeueLT Std Lt" w:cs="Arial"/>
                <w:b/>
                <w:sz w:val="24"/>
                <w:lang w:val="es-MX"/>
              </w:rPr>
              <w:t xml:space="preserve">Licitación </w:t>
            </w:r>
            <w:proofErr w:type="spellStart"/>
            <w:r w:rsidRPr="005A2091">
              <w:rPr>
                <w:rFonts w:ascii="HelveticaNeueLT Std Lt" w:hAnsi="HelveticaNeueLT Std Lt" w:cs="Arial"/>
                <w:b/>
                <w:sz w:val="24"/>
                <w:lang w:val="es-MX"/>
              </w:rPr>
              <w:t>Num</w:t>
            </w:r>
            <w:proofErr w:type="spellEnd"/>
            <w:r w:rsidRPr="005A2091">
              <w:rPr>
                <w:rFonts w:ascii="HelveticaNeueLT Std Lt" w:hAnsi="HelveticaNeueLT Std Lt" w:cs="Arial"/>
                <w:b/>
                <w:sz w:val="24"/>
                <w:lang w:val="es-MX"/>
              </w:rPr>
              <w:t>.:</w:t>
            </w:r>
          </w:p>
        </w:tc>
        <w:tc>
          <w:tcPr>
            <w:tcW w:w="6500" w:type="dxa"/>
          </w:tcPr>
          <w:p w14:paraId="7A0BFBC7" w14:textId="1687FB60" w:rsidR="006E4769" w:rsidRPr="005A2091" w:rsidRDefault="00BC67F0" w:rsidP="000222A4">
            <w:pPr>
              <w:rPr>
                <w:rFonts w:ascii="HelveticaNeueLT Std Lt" w:hAnsi="HelveticaNeueLT Std Lt" w:cs="Arial"/>
                <w:bCs/>
                <w:sz w:val="24"/>
                <w:lang w:val="es-MX"/>
              </w:rPr>
            </w:pPr>
            <w:r>
              <w:rPr>
                <w:rFonts w:ascii="HelveticaNeueLT Std Lt" w:hAnsi="HelveticaNeueLT Std Lt" w:cs="Arial"/>
                <w:b/>
                <w:sz w:val="24"/>
                <w:lang w:val="es-MX"/>
              </w:rPr>
              <w:t>LPE-N051-2024</w:t>
            </w:r>
          </w:p>
        </w:tc>
      </w:tr>
      <w:tr w:rsidR="006E4769" w:rsidRPr="005A2091" w14:paraId="2782596D" w14:textId="77777777" w:rsidTr="000222A4">
        <w:trPr>
          <w:trHeight w:val="721"/>
        </w:trPr>
        <w:tc>
          <w:tcPr>
            <w:tcW w:w="2480" w:type="dxa"/>
          </w:tcPr>
          <w:p w14:paraId="4709C604" w14:textId="77777777" w:rsidR="006E4769" w:rsidRPr="005A2091" w:rsidRDefault="006E4769" w:rsidP="000222A4">
            <w:pPr>
              <w:rPr>
                <w:rFonts w:ascii="HelveticaNeueLT Std Lt" w:hAnsi="HelveticaNeueLT Std Lt" w:cs="Arial"/>
                <w:b/>
                <w:sz w:val="24"/>
                <w:lang w:val="es-MX"/>
              </w:rPr>
            </w:pPr>
            <w:r w:rsidRPr="005A2091">
              <w:rPr>
                <w:rFonts w:ascii="HelveticaNeueLT Std Lt" w:hAnsi="HelveticaNeueLT Std Lt" w:cs="Arial"/>
                <w:b/>
                <w:sz w:val="24"/>
                <w:lang w:val="es-MX"/>
              </w:rPr>
              <w:t>Obra :</w:t>
            </w:r>
          </w:p>
        </w:tc>
        <w:tc>
          <w:tcPr>
            <w:tcW w:w="6500" w:type="dxa"/>
          </w:tcPr>
          <w:p w14:paraId="5CFE6C01" w14:textId="77777777" w:rsidR="006E4769" w:rsidRPr="005A2091" w:rsidRDefault="008E6FB3" w:rsidP="000222A4">
            <w:pPr>
              <w:jc w:val="both"/>
              <w:rPr>
                <w:rFonts w:ascii="HelveticaNeueLT Std Lt" w:hAnsi="HelveticaNeueLT Std Lt" w:cs="Arial"/>
                <w:b/>
                <w:sz w:val="24"/>
                <w:lang w:val="es-MX"/>
              </w:rPr>
            </w:pPr>
            <w:r w:rsidRPr="008E6FB3">
              <w:rPr>
                <w:rFonts w:ascii="HelveticaNeueLT Std Lt" w:hAnsi="HelveticaNeueLT Std Lt" w:cs="Arial"/>
                <w:b/>
                <w:sz w:val="28"/>
                <w:szCs w:val="28"/>
              </w:rPr>
              <w:t>REHABILITACIÓN DEL SISTEMA DE SEÑALIZACIÓN DEL PUERTO DE MATAMOROS, TAMAULIPAS</w:t>
            </w:r>
          </w:p>
        </w:tc>
      </w:tr>
    </w:tbl>
    <w:p w14:paraId="4EAD7620" w14:textId="68087A21" w:rsidR="003C4F32" w:rsidRPr="005A2091" w:rsidRDefault="00EC56B9" w:rsidP="00646298">
      <w:pPr>
        <w:spacing w:line="240" w:lineRule="atLeast"/>
        <w:jc w:val="both"/>
        <w:rPr>
          <w:rFonts w:ascii="HelveticaNeueLT Std Lt" w:hAnsi="HelveticaNeueLT Std Lt" w:cs="Arial"/>
          <w:sz w:val="24"/>
          <w:lang w:val="it"/>
        </w:rPr>
      </w:pPr>
      <w:r>
        <w:rPr>
          <w:rFonts w:ascii="HelveticaNeueLT Std Lt" w:hAnsi="HelveticaNeueLT Std Lt" w:cs="Arial"/>
          <w:noProof/>
          <w:sz w:val="24"/>
          <w:lang w:val="es-MX" w:eastAsia="es-MX"/>
        </w:rPr>
        <mc:AlternateContent>
          <mc:Choice Requires="wps">
            <w:drawing>
              <wp:anchor distT="0" distB="0" distL="114300" distR="114300" simplePos="0" relativeHeight="251657728" behindDoc="1" locked="0" layoutInCell="1" allowOverlap="1" wp14:anchorId="3E0EF2B3" wp14:editId="016DB013">
                <wp:simplePos x="0" y="0"/>
                <wp:positionH relativeFrom="column">
                  <wp:posOffset>454025</wp:posOffset>
                </wp:positionH>
                <wp:positionV relativeFrom="paragraph">
                  <wp:posOffset>151130</wp:posOffset>
                </wp:positionV>
                <wp:extent cx="5257800" cy="342900"/>
                <wp:effectExtent l="0" t="0" r="0" b="0"/>
                <wp:wrapNone/>
                <wp:docPr id="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E174E5" id="Rectangle 6" o:spid="_x0000_s1026" style="position:absolute;margin-left:35.75pt;margin-top:11.9pt;width:414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" strokeweight="4.5pt">
                <v:stroke linestyle="thickThin"/>
              </v:rect>
            </w:pict>
          </mc:Fallback>
        </mc:AlternateContent>
      </w:r>
    </w:p>
    <w:p w14:paraId="6F99870F" w14:textId="77777777" w:rsidR="003C4F32" w:rsidRPr="005A2091"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HelveticaNeueLT Std Lt" w:hAnsi="HelveticaNeueLT Std Lt" w:cs="Arial"/>
          <w:b/>
          <w:sz w:val="28"/>
          <w:szCs w:val="28"/>
          <w:lang w:val="it"/>
        </w:rPr>
      </w:pPr>
      <w:r w:rsidRPr="005A2091">
        <w:rPr>
          <w:rFonts w:ascii="HelveticaNeueLT Std Lt" w:hAnsi="HelveticaNeueLT Std Lt" w:cs="Arial"/>
          <w:b/>
          <w:sz w:val="28"/>
          <w:szCs w:val="28"/>
          <w:lang w:val="it"/>
        </w:rPr>
        <w:t>ESPECIFICACIONES GENERALES</w:t>
      </w:r>
    </w:p>
    <w:p w14:paraId="6FDF37B1" w14:textId="77777777" w:rsidR="00951967" w:rsidRPr="005A2091"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61687B35" w14:textId="77777777" w:rsidR="001862F9" w:rsidRPr="005A2091" w:rsidRDefault="001862F9" w:rsidP="00951967">
      <w:pPr>
        <w:spacing w:line="240" w:lineRule="atLeast"/>
        <w:jc w:val="both"/>
        <w:rPr>
          <w:rFonts w:ascii="HelveticaNeueLT Std Lt" w:hAnsi="HelveticaNeueLT Std Lt"/>
          <w:b/>
          <w:sz w:val="24"/>
          <w:highlight w:val="yellow"/>
          <w:lang w:val="es-MX"/>
        </w:rPr>
      </w:pPr>
    </w:p>
    <w:p w14:paraId="004B8E7A" w14:textId="77777777" w:rsidR="00951967" w:rsidRPr="005A2091" w:rsidRDefault="00951967" w:rsidP="00951967">
      <w:pPr>
        <w:spacing w:line="240" w:lineRule="atLeast"/>
        <w:jc w:val="both"/>
        <w:rPr>
          <w:rFonts w:ascii="HelveticaNeueLT Std Lt" w:hAnsi="HelveticaNeueLT Std Lt"/>
          <w:b/>
          <w:bCs/>
          <w:sz w:val="24"/>
        </w:rPr>
      </w:pPr>
      <w:r w:rsidRPr="005A2091">
        <w:rPr>
          <w:rFonts w:ascii="HelveticaNeueLT Std Lt" w:hAnsi="HelveticaNeueLT Std Lt"/>
          <w:b/>
          <w:sz w:val="24"/>
          <w:lang w:val="es-MX"/>
        </w:rPr>
        <w:t xml:space="preserve">E.G.1. </w:t>
      </w:r>
      <w:r w:rsidRPr="005A2091">
        <w:rPr>
          <w:rFonts w:ascii="HelveticaNeueLT Std Lt" w:hAnsi="HelveticaNeueLT Std Lt"/>
          <w:b/>
          <w:sz w:val="24"/>
        </w:rPr>
        <w:t xml:space="preserve"> </w:t>
      </w:r>
      <w:r w:rsidRPr="005A2091">
        <w:rPr>
          <w:rFonts w:ascii="HelveticaNeueLT Std Lt" w:hAnsi="HelveticaNeueLT Std Lt"/>
          <w:b/>
          <w:bCs/>
          <w:sz w:val="24"/>
        </w:rPr>
        <w:t>DATOS CONSIGNADOS EN EL PROYECTO Y/O BASES DE LICITACIÓN Y SUS APENDICES.</w:t>
      </w:r>
    </w:p>
    <w:p w14:paraId="6DA59936" w14:textId="77777777" w:rsidR="00951967" w:rsidRPr="005A2091" w:rsidRDefault="00951967" w:rsidP="00951967">
      <w:pPr>
        <w:spacing w:line="240" w:lineRule="atLeast"/>
        <w:ind w:left="2160" w:hanging="2160"/>
        <w:jc w:val="both"/>
        <w:rPr>
          <w:rFonts w:ascii="HelveticaNeueLT Std Lt" w:hAnsi="HelveticaNeueLT Std Lt"/>
          <w:b/>
          <w:sz w:val="24"/>
        </w:rPr>
      </w:pPr>
    </w:p>
    <w:p w14:paraId="04F3A3FC" w14:textId="77777777" w:rsidR="00951967" w:rsidRPr="005A2091"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r w:rsidRPr="005A2091">
        <w:rPr>
          <w:rFonts w:ascii="HelveticaNeueLT Std Lt" w:hAnsi="HelveticaNeueLT Std Lt"/>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5A2091">
          <w:rPr>
            <w:rFonts w:ascii="HelveticaNeueLT Std Lt" w:hAnsi="HelveticaNeueLT Std Lt"/>
            <w:sz w:val="24"/>
          </w:rPr>
          <w:t>la SOP</w:t>
        </w:r>
      </w:smartTag>
      <w:r w:rsidRPr="005A2091">
        <w:rPr>
          <w:rFonts w:ascii="HelveticaNeueLT Std Lt" w:hAnsi="HelveticaNeueLT Std Lt"/>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11E6A3B0" w14:textId="77777777" w:rsidR="00951967" w:rsidRPr="005A2091"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58223FB3" w14:textId="77777777" w:rsidR="00951967" w:rsidRPr="005A2091" w:rsidRDefault="00951967" w:rsidP="00951967">
      <w:pPr>
        <w:spacing w:line="240" w:lineRule="atLeast"/>
        <w:ind w:left="2160" w:hanging="2160"/>
        <w:jc w:val="both"/>
        <w:rPr>
          <w:rFonts w:ascii="HelveticaNeueLT Std Lt" w:hAnsi="HelveticaNeueLT Std Lt"/>
          <w:b/>
          <w:bCs/>
          <w:sz w:val="24"/>
        </w:rPr>
      </w:pPr>
      <w:r w:rsidRPr="005A2091">
        <w:rPr>
          <w:rFonts w:ascii="HelveticaNeueLT Std Lt" w:hAnsi="HelveticaNeueLT Std Lt"/>
          <w:b/>
          <w:sz w:val="24"/>
        </w:rPr>
        <w:t xml:space="preserve">E.G.2.   </w:t>
      </w:r>
      <w:r w:rsidRPr="005A2091">
        <w:rPr>
          <w:rFonts w:ascii="HelveticaNeueLT Std Lt" w:hAnsi="HelveticaNeueLT Std Lt"/>
          <w:b/>
          <w:bCs/>
          <w:sz w:val="24"/>
        </w:rPr>
        <w:t>BANCOS DE MATERIALES Y DEPÓSITOS</w:t>
      </w:r>
    </w:p>
    <w:p w14:paraId="34F288AD" w14:textId="77777777" w:rsidR="00951967" w:rsidRPr="005A2091" w:rsidRDefault="00951967" w:rsidP="00951967">
      <w:pPr>
        <w:spacing w:line="240" w:lineRule="atLeast"/>
        <w:ind w:left="2160" w:hanging="2160"/>
        <w:jc w:val="both"/>
        <w:rPr>
          <w:rFonts w:ascii="HelveticaNeueLT Std Lt" w:hAnsi="HelveticaNeueLT Std Lt"/>
          <w:b/>
          <w:sz w:val="24"/>
        </w:rPr>
      </w:pPr>
    </w:p>
    <w:p w14:paraId="577215BC" w14:textId="77777777" w:rsidR="00951967" w:rsidRPr="005A2091" w:rsidRDefault="006E4769" w:rsidP="00951967">
      <w:pPr>
        <w:spacing w:line="240" w:lineRule="atLeast"/>
        <w:jc w:val="both"/>
        <w:rPr>
          <w:rFonts w:ascii="HelveticaNeueLT Std Lt" w:hAnsi="HelveticaNeueLT Std Lt"/>
          <w:sz w:val="24"/>
        </w:rPr>
      </w:pPr>
      <w:r w:rsidRPr="007F1855">
        <w:rPr>
          <w:rFonts w:ascii="HelveticaNeueLT Std Lt" w:hAnsi="HelveticaNeueLT Std Lt"/>
          <w:sz w:val="24"/>
        </w:rPr>
        <w:t>Al formular la proposición deberá tomarse en cuenta que los bancos legalmente autorizados de materiales necesarios para la construcción de las terracerías, obras de drenaje, trabajos diversos y pavimentos, propuestos por el contratista</w:t>
      </w:r>
      <w:r>
        <w:rPr>
          <w:rFonts w:ascii="HelveticaNeueLT Std Lt" w:hAnsi="HelveticaNeueLT Std Lt"/>
          <w:sz w:val="24"/>
        </w:rPr>
        <w:t>,</w:t>
      </w:r>
      <w:r w:rsidRPr="007F1855">
        <w:rPr>
          <w:rFonts w:ascii="HelveticaNeueLT Std Lt" w:hAnsi="HelveticaNeueLT Std Lt"/>
          <w:sz w:val="24"/>
        </w:rPr>
        <w:t xml:space="preserve"> así como los bancos de depósito que le sean fijados para los materiales de desperdicio, correrán por cuenta del </w:t>
      </w:r>
      <w:r w:rsidRPr="00FC578E">
        <w:rPr>
          <w:rFonts w:ascii="HelveticaNeueLT Std Lt" w:hAnsi="HelveticaNeueLT Std Lt"/>
          <w:sz w:val="24"/>
        </w:rPr>
        <w:t>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w:t>
      </w:r>
      <w:r w:rsidRPr="007F1855">
        <w:rPr>
          <w:rFonts w:ascii="HelveticaNeueLT Std Lt" w:hAnsi="HelveticaNeueLT Std Lt"/>
          <w:sz w:val="24"/>
        </w:rPr>
        <w:t xml:space="preserve"> explotación o utilización; ninguna de las diferencias que pudieran resultar entre el costo real que le </w:t>
      </w:r>
      <w:r w:rsidRPr="007F1855">
        <w:rPr>
          <w:rFonts w:ascii="HelveticaNeueLT Std Lt" w:hAnsi="HelveticaNeueLT Std Lt"/>
          <w:sz w:val="24"/>
        </w:rPr>
        <w:lastRenderedPageBreak/>
        <w:t>signifique al contratista el aprovechamiento de los bancos de materiales y de depósito y el considerado en los análisis, justificará reclamación alguna en relación con los precios unitarios contenidos en la proposición.</w:t>
      </w:r>
    </w:p>
    <w:p w14:paraId="4EB8B2AD" w14:textId="77777777" w:rsidR="00951967" w:rsidRPr="005A2091" w:rsidRDefault="00951967" w:rsidP="00951967">
      <w:pPr>
        <w:spacing w:line="240" w:lineRule="atLeast"/>
        <w:jc w:val="both"/>
        <w:rPr>
          <w:rFonts w:ascii="HelveticaNeueLT Std Lt" w:hAnsi="HelveticaNeueLT Std Lt"/>
          <w:sz w:val="24"/>
        </w:rPr>
      </w:pPr>
    </w:p>
    <w:p w14:paraId="1EAB6779" w14:textId="77777777" w:rsidR="00951967" w:rsidRPr="005A2091" w:rsidRDefault="00951967" w:rsidP="00951967">
      <w:pPr>
        <w:spacing w:line="240" w:lineRule="atLeast"/>
        <w:jc w:val="both"/>
        <w:rPr>
          <w:rFonts w:ascii="HelveticaNeueLT Std Lt" w:hAnsi="HelveticaNeueLT Std Lt"/>
          <w:sz w:val="24"/>
        </w:rPr>
      </w:pPr>
    </w:p>
    <w:p w14:paraId="30AD5185" w14:textId="77777777" w:rsidR="00951967" w:rsidRPr="005A2091" w:rsidRDefault="00951967" w:rsidP="00951967">
      <w:pPr>
        <w:spacing w:line="240" w:lineRule="atLeast"/>
        <w:jc w:val="both"/>
        <w:rPr>
          <w:rFonts w:ascii="HelveticaNeueLT Std Lt" w:hAnsi="HelveticaNeueLT Std Lt"/>
          <w:b/>
          <w:bCs/>
          <w:sz w:val="24"/>
        </w:rPr>
      </w:pPr>
      <w:r w:rsidRPr="005A2091">
        <w:rPr>
          <w:rFonts w:ascii="HelveticaNeueLT Std Lt" w:hAnsi="HelveticaNeueLT Std Lt"/>
          <w:b/>
          <w:sz w:val="24"/>
        </w:rPr>
        <w:t xml:space="preserve">E.G.3.   </w:t>
      </w:r>
      <w:r w:rsidRPr="005A2091">
        <w:rPr>
          <w:rFonts w:ascii="HelveticaNeueLT Std Lt" w:hAnsi="HelveticaNeueLT Std Lt"/>
          <w:b/>
          <w:bCs/>
          <w:sz w:val="24"/>
        </w:rPr>
        <w:t>DESVIACIONES, CAMINOS DE ACCESO Y  DISPOSITIVOS O TRABAJOS DE PROTECCIÓN.</w:t>
      </w:r>
    </w:p>
    <w:p w14:paraId="041D1684" w14:textId="77777777" w:rsidR="00951967" w:rsidRPr="005A2091" w:rsidRDefault="00951967" w:rsidP="00951967">
      <w:pPr>
        <w:spacing w:line="240" w:lineRule="atLeast"/>
        <w:ind w:left="2160" w:hanging="2160"/>
        <w:jc w:val="both"/>
        <w:rPr>
          <w:rFonts w:ascii="HelveticaNeueLT Std Lt" w:hAnsi="HelveticaNeueLT Std Lt"/>
          <w:b/>
          <w:sz w:val="22"/>
        </w:rPr>
      </w:pPr>
    </w:p>
    <w:p w14:paraId="6AF56618" w14:textId="77777777" w:rsidR="00951967" w:rsidRPr="005A2091" w:rsidRDefault="00951967" w:rsidP="00951967">
      <w:pPr>
        <w:spacing w:line="240" w:lineRule="atLeast"/>
        <w:jc w:val="both"/>
        <w:rPr>
          <w:rFonts w:ascii="HelveticaNeueLT Std Lt" w:hAnsi="HelveticaNeueLT Std Lt"/>
          <w:b/>
          <w:sz w:val="24"/>
          <w:u w:val="single"/>
        </w:rPr>
      </w:pPr>
      <w:r w:rsidRPr="005A2091">
        <w:rPr>
          <w:rFonts w:ascii="HelveticaNeueLT Std Lt" w:hAnsi="HelveticaNeueLT Std Lt"/>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5A2091">
        <w:rPr>
          <w:rFonts w:ascii="HelveticaNeueLT Std Lt" w:hAnsi="HelveticaNeueLT Std Lt"/>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5A2091">
          <w:rPr>
            <w:rFonts w:ascii="HelveticaNeueLT Std Lt" w:hAnsi="HelveticaNeueLT Std Lt"/>
            <w:b/>
            <w:sz w:val="24"/>
            <w:u w:val="single"/>
          </w:rPr>
          <w:t>la SOP</w:t>
        </w:r>
      </w:smartTag>
      <w:r w:rsidRPr="005A2091">
        <w:rPr>
          <w:rFonts w:ascii="HelveticaNeueLT Std Lt" w:hAnsi="HelveticaNeueLT Std Lt"/>
          <w:b/>
          <w:sz w:val="24"/>
          <w:u w:val="single"/>
        </w:rPr>
        <w:t xml:space="preserve">,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5A2091">
        <w:rPr>
          <w:rFonts w:ascii="HelveticaNeueLT Std Lt" w:hAnsi="HelveticaNeueLT Std Lt"/>
          <w:b/>
          <w:sz w:val="24"/>
          <w:u w:val="single"/>
        </w:rPr>
        <w:t>etc.etc</w:t>
      </w:r>
      <w:proofErr w:type="spellEnd"/>
      <w:r w:rsidRPr="005A2091">
        <w:rPr>
          <w:rFonts w:ascii="HelveticaNeueLT Std Lt" w:hAnsi="HelveticaNeueLT Std Lt"/>
          <w:b/>
          <w:sz w:val="24"/>
          <w:u w:val="single"/>
        </w:rPr>
        <w:t>.”.</w:t>
      </w:r>
    </w:p>
    <w:p w14:paraId="635AA3FF" w14:textId="77777777" w:rsidR="00951967" w:rsidRPr="005A2091" w:rsidRDefault="00951967" w:rsidP="00951967">
      <w:pPr>
        <w:spacing w:line="240" w:lineRule="atLeast"/>
        <w:jc w:val="both"/>
        <w:rPr>
          <w:rFonts w:ascii="HelveticaNeueLT Std Lt" w:hAnsi="HelveticaNeueLT Std Lt"/>
          <w:b/>
          <w:sz w:val="24"/>
          <w:u w:val="single"/>
        </w:rPr>
      </w:pPr>
    </w:p>
    <w:p w14:paraId="27526274" w14:textId="77777777" w:rsidR="00951967" w:rsidRPr="005A2091" w:rsidRDefault="00951967" w:rsidP="00951967">
      <w:pPr>
        <w:spacing w:line="240" w:lineRule="atLeast"/>
        <w:jc w:val="both"/>
        <w:rPr>
          <w:rFonts w:ascii="HelveticaNeueLT Std Lt" w:hAnsi="HelveticaNeueLT Std Lt"/>
          <w:sz w:val="24"/>
        </w:rPr>
      </w:pPr>
      <w:r w:rsidRPr="005A2091">
        <w:rPr>
          <w:rFonts w:ascii="HelveticaNeueLT Std Lt" w:hAnsi="HelveticaNeueLT Std Lt"/>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1E97B670" w14:textId="77777777" w:rsidR="00951967" w:rsidRPr="005A2091" w:rsidRDefault="00951967" w:rsidP="00951967">
      <w:pPr>
        <w:spacing w:line="240" w:lineRule="atLeast"/>
        <w:jc w:val="both"/>
        <w:rPr>
          <w:rFonts w:ascii="HelveticaNeueLT Std Lt" w:hAnsi="HelveticaNeueLT Std Lt"/>
          <w:sz w:val="24"/>
        </w:rPr>
      </w:pPr>
    </w:p>
    <w:p w14:paraId="3D3EA64D" w14:textId="77777777" w:rsidR="00951967" w:rsidRPr="005A2091" w:rsidRDefault="00951967" w:rsidP="00951967">
      <w:pPr>
        <w:spacing w:line="240" w:lineRule="atLeast"/>
        <w:jc w:val="both"/>
        <w:rPr>
          <w:rFonts w:ascii="HelveticaNeueLT Std Lt" w:hAnsi="HelveticaNeueLT Std Lt"/>
          <w:sz w:val="24"/>
        </w:rPr>
      </w:pPr>
      <w:r w:rsidRPr="005A2091">
        <w:rPr>
          <w:rFonts w:ascii="HelveticaNeueLT Std Lt" w:hAnsi="HelveticaNeueLT Std Lt"/>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5A2091">
        <w:rPr>
          <w:rFonts w:ascii="HelveticaNeueLT Std Lt" w:hAnsi="HelveticaNeueLT Std Lt"/>
          <w:sz w:val="24"/>
        </w:rPr>
        <w:t>Optica</w:t>
      </w:r>
      <w:proofErr w:type="spellEnd"/>
      <w:r w:rsidRPr="005A2091">
        <w:rPr>
          <w:rFonts w:ascii="HelveticaNeueLT Std Lt" w:hAnsi="HelveticaNeueLT Std Lt"/>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5A2091">
        <w:rPr>
          <w:rFonts w:ascii="HelveticaNeueLT Std Lt" w:hAnsi="HelveticaNeueLT Std Lt"/>
          <w:sz w:val="24"/>
          <w:u w:val="single"/>
        </w:rPr>
        <w:t>controladas</w:t>
      </w:r>
      <w:r w:rsidR="008D7AF1">
        <w:rPr>
          <w:rFonts w:ascii="HelveticaNeueLT Std Lt" w:hAnsi="HelveticaNeueLT Std Lt"/>
          <w:sz w:val="24"/>
        </w:rPr>
        <w:t xml:space="preserve"> para evitar daños a terceros.</w:t>
      </w:r>
    </w:p>
    <w:p w14:paraId="277EB9FB" w14:textId="77777777" w:rsidR="00951967" w:rsidRDefault="00951967" w:rsidP="00951967">
      <w:pPr>
        <w:spacing w:line="240" w:lineRule="atLeast"/>
        <w:jc w:val="both"/>
        <w:rPr>
          <w:rFonts w:ascii="HelveticaNeueLT Std Lt" w:hAnsi="HelveticaNeueLT Std Lt" w:cs="Arial"/>
          <w:sz w:val="24"/>
          <w:szCs w:val="24"/>
        </w:rPr>
      </w:pPr>
    </w:p>
    <w:p w14:paraId="43B19C23" w14:textId="77777777" w:rsidR="004E1F05" w:rsidRPr="005A2091" w:rsidRDefault="004E1F05" w:rsidP="004E1F05">
      <w:pPr>
        <w:spacing w:line="240" w:lineRule="atLeast"/>
        <w:ind w:left="1985" w:hanging="1985"/>
        <w:jc w:val="both"/>
        <w:rPr>
          <w:rFonts w:ascii="HelveticaNeueLT Std Lt" w:hAnsi="HelveticaNeueLT Std Lt"/>
          <w:b/>
          <w:bCs/>
          <w:sz w:val="24"/>
        </w:rPr>
      </w:pPr>
      <w:r>
        <w:rPr>
          <w:rFonts w:ascii="HelveticaNeueLT Std Lt" w:hAnsi="HelveticaNeueLT Std Lt"/>
          <w:b/>
          <w:sz w:val="24"/>
        </w:rPr>
        <w:t>E.G. 4</w:t>
      </w:r>
      <w:r w:rsidRPr="005A2091">
        <w:rPr>
          <w:rFonts w:ascii="HelveticaNeueLT Std Lt" w:hAnsi="HelveticaNeueLT Std Lt"/>
          <w:b/>
          <w:sz w:val="24"/>
        </w:rPr>
        <w:t xml:space="preserve">.  </w:t>
      </w:r>
      <w:r w:rsidRPr="005A2091">
        <w:rPr>
          <w:rFonts w:ascii="HelveticaNeueLT Std Lt" w:hAnsi="HelveticaNeueLT Std Lt"/>
          <w:b/>
          <w:bCs/>
          <w:sz w:val="24"/>
        </w:rPr>
        <w:t xml:space="preserve">MATERIALES  ASFALTICOS  </w:t>
      </w:r>
    </w:p>
    <w:p w14:paraId="0FBFCF46" w14:textId="77777777" w:rsidR="004E1F05" w:rsidRPr="005A2091" w:rsidRDefault="004E1F05" w:rsidP="004E1F05">
      <w:pPr>
        <w:spacing w:line="240" w:lineRule="atLeast"/>
        <w:jc w:val="both"/>
        <w:rPr>
          <w:rFonts w:ascii="HelveticaNeueLT Std Lt" w:hAnsi="HelveticaNeueLT Std Lt"/>
          <w:sz w:val="24"/>
          <w:u w:val="single"/>
        </w:rPr>
      </w:pPr>
    </w:p>
    <w:p w14:paraId="4C7F5AC4" w14:textId="77777777" w:rsidR="004E1F05" w:rsidRPr="005A2091" w:rsidRDefault="004E1F05" w:rsidP="004E1F05">
      <w:pPr>
        <w:spacing w:line="240" w:lineRule="atLeast"/>
        <w:jc w:val="both"/>
        <w:rPr>
          <w:rFonts w:ascii="HelveticaNeueLT Std Lt" w:hAnsi="HelveticaNeueLT Std Lt"/>
          <w:sz w:val="24"/>
        </w:rPr>
      </w:pPr>
      <w:r w:rsidRPr="005A2091">
        <w:rPr>
          <w:rFonts w:ascii="HelveticaNeueLT Std Lt" w:hAnsi="HelveticaNeueLT Std Lt"/>
          <w:sz w:val="24"/>
        </w:rPr>
        <w:t>Para el análisis e integración de los precios correspondientes a los productos asfálticos, deberán considerarse los costos de adquisición actualizados.</w:t>
      </w:r>
    </w:p>
    <w:p w14:paraId="4CC9DCBB" w14:textId="77777777" w:rsidR="004E1F05" w:rsidRPr="005A2091" w:rsidRDefault="004E1F05" w:rsidP="004E1F05">
      <w:pPr>
        <w:spacing w:line="240" w:lineRule="atLeast"/>
        <w:jc w:val="both"/>
        <w:rPr>
          <w:rFonts w:ascii="HelveticaNeueLT Std Lt" w:hAnsi="HelveticaNeueLT Std Lt"/>
          <w:sz w:val="24"/>
        </w:rPr>
      </w:pPr>
    </w:p>
    <w:p w14:paraId="7725CF5E" w14:textId="77777777" w:rsidR="004E1F05" w:rsidRDefault="004E1F05" w:rsidP="004E1F05">
      <w:pPr>
        <w:spacing w:line="240" w:lineRule="atLeast"/>
        <w:jc w:val="both"/>
        <w:rPr>
          <w:rFonts w:ascii="HelveticaNeueLT Std Lt" w:hAnsi="HelveticaNeueLT Std Lt"/>
          <w:sz w:val="24"/>
        </w:rPr>
      </w:pPr>
      <w:r w:rsidRPr="005A2091">
        <w:rPr>
          <w:rFonts w:ascii="HelveticaNeueLT Std Lt" w:hAnsi="HelveticaNeueLT Std Lt"/>
          <w:sz w:val="24"/>
        </w:rPr>
        <w:lastRenderedPageBreak/>
        <w:t xml:space="preserve">Si durante la ejecución de la obra y por variación en los costos de estos materiales, procede a juicio de </w:t>
      </w:r>
      <w:smartTag w:uri="urn:schemas-microsoft-com:office:smarttags" w:element="PersonName">
        <w:smartTagPr>
          <w:attr w:name="ProductID" w:val="la SOP"/>
        </w:smartTagPr>
        <w:r w:rsidRPr="005A2091">
          <w:rPr>
            <w:rFonts w:ascii="HelveticaNeueLT Std Lt" w:hAnsi="HelveticaNeueLT Std Lt"/>
            <w:sz w:val="24"/>
          </w:rPr>
          <w:t>la SOP</w:t>
        </w:r>
      </w:smartTag>
      <w:r w:rsidRPr="005A2091">
        <w:rPr>
          <w:rFonts w:ascii="HelveticaNeueLT Std Lt" w:hAnsi="HelveticaNeueLT Std Lt"/>
          <w:sz w:val="24"/>
        </w:rPr>
        <w:t xml:space="preserve"> algún ajuste en los precios unitarios respectivos, éste se realizará conforme  a lo estipulado en el contrato, con base en los elementos contenidos en los análisis de los precios ya e</w:t>
      </w:r>
      <w:r>
        <w:rPr>
          <w:rFonts w:ascii="HelveticaNeueLT Std Lt" w:hAnsi="HelveticaNeueLT Std Lt"/>
          <w:sz w:val="24"/>
        </w:rPr>
        <w:t>stablecidos en dicho contrato.</w:t>
      </w:r>
    </w:p>
    <w:p w14:paraId="00913666" w14:textId="77777777" w:rsidR="00CF4D0C" w:rsidRPr="005A2091" w:rsidRDefault="00CF4D0C" w:rsidP="00951967">
      <w:pPr>
        <w:spacing w:line="240" w:lineRule="atLeast"/>
        <w:jc w:val="both"/>
        <w:rPr>
          <w:rFonts w:ascii="HelveticaNeueLT Std Lt" w:hAnsi="HelveticaNeueLT Std Lt" w:cs="Arial"/>
          <w:sz w:val="24"/>
          <w:szCs w:val="24"/>
        </w:rPr>
      </w:pPr>
    </w:p>
    <w:p w14:paraId="5DE0943C" w14:textId="77777777" w:rsidR="00951967" w:rsidRPr="005A2091" w:rsidRDefault="00C2450B" w:rsidP="00951967">
      <w:pPr>
        <w:pStyle w:val="Sangra3detindependiente"/>
        <w:ind w:left="0" w:firstLine="0"/>
        <w:rPr>
          <w:rFonts w:ascii="HelveticaNeueLT Std Lt" w:hAnsi="HelveticaNeueLT Std Lt"/>
          <w:b/>
          <w:sz w:val="24"/>
          <w:szCs w:val="24"/>
        </w:rPr>
      </w:pPr>
      <w:r>
        <w:rPr>
          <w:rFonts w:ascii="HelveticaNeueLT Std Lt" w:hAnsi="HelveticaNeueLT Std Lt"/>
          <w:b/>
          <w:sz w:val="24"/>
          <w:szCs w:val="24"/>
        </w:rPr>
        <w:t>E.G.5</w:t>
      </w:r>
      <w:r w:rsidR="00951967" w:rsidRPr="005A2091">
        <w:rPr>
          <w:rFonts w:ascii="HelveticaNeueLT Std Lt" w:hAnsi="HelveticaNeueLT Std Lt"/>
          <w:b/>
          <w:sz w:val="24"/>
          <w:szCs w:val="24"/>
        </w:rPr>
        <w:t>.   OBLIGACIONES DEL CONTRATISTA PARA MANTENER EN LA OBRA, EL EQUIPO BASICO Y PERSONAL</w:t>
      </w:r>
    </w:p>
    <w:p w14:paraId="0BA3AFF2" w14:textId="77777777" w:rsidR="00951967" w:rsidRPr="005A2091" w:rsidRDefault="00951967" w:rsidP="00951967">
      <w:pPr>
        <w:jc w:val="both"/>
        <w:rPr>
          <w:rFonts w:ascii="HelveticaNeueLT Std Lt" w:hAnsi="HelveticaNeueLT Std Lt" w:cs="Arial"/>
          <w:lang w:val="es-MX"/>
        </w:rPr>
      </w:pPr>
    </w:p>
    <w:p w14:paraId="21A1964E" w14:textId="77777777" w:rsidR="00951967" w:rsidRPr="005A2091" w:rsidRDefault="00951967" w:rsidP="00951967">
      <w:pPr>
        <w:jc w:val="both"/>
        <w:rPr>
          <w:rFonts w:ascii="HelveticaNeueLT Std Lt" w:hAnsi="HelveticaNeueLT Std Lt" w:cs="Arial"/>
          <w:sz w:val="24"/>
          <w:szCs w:val="24"/>
          <w:lang w:val="es-MX"/>
        </w:rPr>
      </w:pPr>
      <w:r w:rsidRPr="005A2091">
        <w:rPr>
          <w:rFonts w:ascii="HelveticaNeueLT Std Lt" w:hAnsi="HelveticaNeueLT Std Lt" w:cs="Arial"/>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4F0FFB70" w14:textId="77777777" w:rsidR="00951967" w:rsidRPr="005A2091"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332DCE02" w14:textId="77777777" w:rsidR="00951967" w:rsidRPr="005A2091" w:rsidRDefault="00951967" w:rsidP="00951967">
      <w:pPr>
        <w:jc w:val="both"/>
        <w:rPr>
          <w:rFonts w:ascii="HelveticaNeueLT Std Lt" w:hAnsi="HelveticaNeueLT Std Lt" w:cs="Arial"/>
          <w:sz w:val="24"/>
          <w:szCs w:val="24"/>
          <w:lang w:val="es-MX"/>
        </w:rPr>
      </w:pPr>
      <w:r w:rsidRPr="005A2091">
        <w:rPr>
          <w:rFonts w:ascii="HelveticaNeueLT Std Lt" w:hAnsi="HelveticaNeueLT Std Lt" w:cs="Arial"/>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7F44DFCA" w14:textId="77777777" w:rsidR="00951967" w:rsidRDefault="00951967" w:rsidP="00951967">
      <w:pPr>
        <w:spacing w:line="240" w:lineRule="atLeast"/>
        <w:jc w:val="both"/>
        <w:rPr>
          <w:rFonts w:ascii="HelveticaNeueLT Std Lt" w:hAnsi="HelveticaNeueLT Std Lt" w:cs="Arial"/>
          <w:sz w:val="24"/>
          <w:szCs w:val="24"/>
          <w:lang w:val="es-MX"/>
        </w:rPr>
      </w:pPr>
    </w:p>
    <w:p w14:paraId="104A4A03" w14:textId="77777777" w:rsidR="00951967" w:rsidRPr="005A2091" w:rsidRDefault="00951967" w:rsidP="00951967">
      <w:pPr>
        <w:spacing w:line="240" w:lineRule="atLeast"/>
        <w:jc w:val="both"/>
        <w:rPr>
          <w:rFonts w:ascii="HelveticaNeueLT Std Lt" w:hAnsi="HelveticaNeueLT Std Lt" w:cs="Arial"/>
          <w:sz w:val="24"/>
          <w:szCs w:val="24"/>
        </w:rPr>
      </w:pPr>
    </w:p>
    <w:p w14:paraId="0D0611DC" w14:textId="77777777" w:rsidR="00951967" w:rsidRPr="005A2091" w:rsidRDefault="00C2450B" w:rsidP="00951967">
      <w:pPr>
        <w:pStyle w:val="Sangra3detindependiente"/>
        <w:ind w:left="0" w:firstLine="0"/>
        <w:rPr>
          <w:rFonts w:ascii="HelveticaNeueLT Std Lt" w:hAnsi="HelveticaNeueLT Std Lt"/>
          <w:b/>
          <w:sz w:val="24"/>
          <w:szCs w:val="24"/>
          <w:u w:val="single"/>
          <w:lang w:val="es-MX"/>
        </w:rPr>
      </w:pPr>
      <w:r>
        <w:rPr>
          <w:rFonts w:ascii="HelveticaNeueLT Std Lt" w:hAnsi="HelveticaNeueLT Std Lt" w:cs="Arial"/>
          <w:b/>
          <w:sz w:val="24"/>
          <w:szCs w:val="24"/>
          <w:lang w:val="es-MX"/>
        </w:rPr>
        <w:t>E.G.6</w:t>
      </w:r>
      <w:r w:rsidR="00951967" w:rsidRPr="005A2091">
        <w:rPr>
          <w:rFonts w:ascii="HelveticaNeueLT Std Lt" w:hAnsi="HelveticaNeueLT Std Lt" w:cs="Arial"/>
          <w:b/>
          <w:sz w:val="24"/>
          <w:szCs w:val="24"/>
          <w:lang w:val="es-MX"/>
        </w:rPr>
        <w:t>.</w:t>
      </w:r>
      <w:r w:rsidR="0071572A" w:rsidRPr="005A2091">
        <w:rPr>
          <w:rFonts w:ascii="HelveticaNeueLT Std Lt" w:hAnsi="HelveticaNeueLT Std Lt" w:cs="Arial"/>
          <w:b/>
          <w:sz w:val="24"/>
          <w:szCs w:val="24"/>
          <w:lang w:val="es-MX"/>
        </w:rPr>
        <w:t xml:space="preserve"> </w:t>
      </w:r>
      <w:r w:rsidR="00951967" w:rsidRPr="005A2091">
        <w:rPr>
          <w:rFonts w:ascii="HelveticaNeueLT Std Lt" w:hAnsi="HelveticaNeueLT Std Lt" w:cs="Arial"/>
          <w:b/>
          <w:sz w:val="24"/>
          <w:szCs w:val="24"/>
          <w:lang w:val="es-MX"/>
        </w:rPr>
        <w:t xml:space="preserve"> </w:t>
      </w:r>
      <w:r w:rsidR="00951967" w:rsidRPr="005A2091">
        <w:rPr>
          <w:rFonts w:ascii="HelveticaNeueLT Std Lt" w:hAnsi="HelveticaNeueLT Std Lt"/>
          <w:b/>
          <w:sz w:val="24"/>
          <w:szCs w:val="24"/>
          <w:lang w:val="es-MX"/>
        </w:rPr>
        <w:t>OBLIGACION DEL CONTRATISTA PARA EL CONTROL DE CALIDAD DE LA OBRA EJECUTADA Y PARA MANTENER LA CONTINUIDAD DEL TRANSITO</w:t>
      </w:r>
    </w:p>
    <w:p w14:paraId="3CE7E450" w14:textId="77777777" w:rsidR="00951967" w:rsidRPr="005A2091"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HelveticaNeueLT Std Lt" w:hAnsi="HelveticaNeueLT Std Lt" w:cs="Arial"/>
          <w:sz w:val="24"/>
          <w:szCs w:val="24"/>
          <w:lang w:val="es-MX"/>
        </w:rPr>
      </w:pPr>
    </w:p>
    <w:p w14:paraId="272E9E2A" w14:textId="77777777" w:rsidR="00951967" w:rsidRPr="005A2091" w:rsidRDefault="00951967" w:rsidP="00951967">
      <w:pPr>
        <w:ind w:left="-180"/>
        <w:jc w:val="both"/>
        <w:rPr>
          <w:rFonts w:ascii="HelveticaNeueLT Std Lt" w:hAnsi="HelveticaNeueLT Std Lt"/>
          <w:sz w:val="24"/>
          <w:szCs w:val="24"/>
          <w:lang w:val="es-MX"/>
        </w:rPr>
      </w:pPr>
    </w:p>
    <w:p w14:paraId="42768793" w14:textId="77777777" w:rsidR="00951967" w:rsidRPr="005A2091" w:rsidRDefault="00951967" w:rsidP="00951967">
      <w:pPr>
        <w:spacing w:line="240" w:lineRule="atLeast"/>
        <w:jc w:val="both"/>
        <w:rPr>
          <w:rFonts w:ascii="HelveticaNeueLT Std Lt" w:hAnsi="HelveticaNeueLT Std Lt"/>
          <w:sz w:val="24"/>
        </w:rPr>
      </w:pPr>
      <w:r w:rsidRPr="005A2091">
        <w:rPr>
          <w:rFonts w:ascii="HelveticaNeueLT Std Lt" w:hAnsi="HelveticaNeueLT Std Lt"/>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583BF5D5" w14:textId="77777777" w:rsidR="00951967" w:rsidRPr="005A2091" w:rsidRDefault="00951967" w:rsidP="00951967">
      <w:pPr>
        <w:spacing w:line="240" w:lineRule="atLeast"/>
        <w:jc w:val="both"/>
        <w:rPr>
          <w:rFonts w:ascii="HelveticaNeueLT Std Lt" w:hAnsi="HelveticaNeueLT Std Lt"/>
          <w:sz w:val="24"/>
        </w:rPr>
      </w:pPr>
    </w:p>
    <w:p w14:paraId="0F52C7A5" w14:textId="77777777" w:rsidR="00951967" w:rsidRPr="005A2091" w:rsidRDefault="00951967" w:rsidP="00951967">
      <w:pPr>
        <w:spacing w:line="240" w:lineRule="atLeast"/>
        <w:jc w:val="both"/>
        <w:rPr>
          <w:rFonts w:ascii="HelveticaNeueLT Std Lt" w:hAnsi="HelveticaNeueLT Std Lt"/>
          <w:sz w:val="24"/>
        </w:rPr>
      </w:pPr>
      <w:r w:rsidRPr="005A2091">
        <w:rPr>
          <w:rFonts w:ascii="HelveticaNeueLT Std Lt" w:hAnsi="HelveticaNeueLT Std Lt"/>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75C1C18E" w14:textId="77777777" w:rsidR="00951967" w:rsidRPr="005A2091" w:rsidRDefault="00951967" w:rsidP="00951967">
      <w:pPr>
        <w:spacing w:line="240" w:lineRule="atLeast"/>
        <w:jc w:val="both"/>
        <w:rPr>
          <w:rFonts w:ascii="HelveticaNeueLT Std Lt" w:hAnsi="HelveticaNeueLT Std Lt"/>
          <w:sz w:val="24"/>
        </w:rPr>
      </w:pPr>
    </w:p>
    <w:p w14:paraId="252B62C4" w14:textId="77777777" w:rsidR="00C2450B" w:rsidRDefault="00951967" w:rsidP="00C2450B">
      <w:pPr>
        <w:spacing w:line="240" w:lineRule="atLeast"/>
        <w:jc w:val="both"/>
        <w:rPr>
          <w:rFonts w:ascii="HelveticaNeueLT Std Lt" w:hAnsi="HelveticaNeueLT Std Lt" w:cs="Arial"/>
          <w:sz w:val="24"/>
          <w:szCs w:val="24"/>
        </w:rPr>
      </w:pPr>
      <w:r w:rsidRPr="005A2091">
        <w:rPr>
          <w:rFonts w:ascii="HelveticaNeueLT Std Lt" w:hAnsi="HelveticaNeueLT Std Lt" w:cs="Arial"/>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5A2091">
          <w:rPr>
            <w:rFonts w:ascii="HelveticaNeueLT Std Lt" w:hAnsi="HelveticaNeueLT Std Lt" w:cs="Arial"/>
            <w:sz w:val="24"/>
          </w:rPr>
          <w:t>la Dependencia</w:t>
        </w:r>
      </w:smartTag>
      <w:r w:rsidRPr="005A2091">
        <w:rPr>
          <w:rFonts w:ascii="HelveticaNeueLT Std Lt" w:hAnsi="HelveticaNeueLT Std Lt" w:cs="Arial"/>
          <w:sz w:val="24"/>
        </w:rPr>
        <w:t xml:space="preserve"> de los frentes de trabajo propuestos por el Contratista, en ningún caso libera a éste de la obligación de disponer los trabajos en forma tal que pueda mantener la fluidez del tránsito en el</w:t>
      </w:r>
      <w:r w:rsidRPr="005A2091">
        <w:rPr>
          <w:rFonts w:ascii="HelveticaNeueLT Std Lt" w:hAnsi="HelveticaNeueLT Std Lt" w:cs="Arial"/>
          <w:sz w:val="24"/>
          <w:szCs w:val="24"/>
        </w:rPr>
        <w:t xml:space="preserve"> tramo objeto del concurso.</w:t>
      </w:r>
    </w:p>
    <w:p w14:paraId="0C78CE8D" w14:textId="77777777" w:rsidR="00C2450B" w:rsidRDefault="00C2450B" w:rsidP="00C2450B">
      <w:pPr>
        <w:spacing w:line="240" w:lineRule="atLeast"/>
        <w:jc w:val="both"/>
        <w:rPr>
          <w:rFonts w:ascii="HelveticaNeueLT Std Lt" w:hAnsi="HelveticaNeueLT Std Lt" w:cs="Arial"/>
          <w:sz w:val="24"/>
          <w:szCs w:val="24"/>
        </w:rPr>
      </w:pPr>
    </w:p>
    <w:p w14:paraId="1198A66E" w14:textId="77777777" w:rsidR="00C2450B" w:rsidRDefault="00C2450B" w:rsidP="00C2450B">
      <w:pPr>
        <w:spacing w:line="240" w:lineRule="atLeast"/>
        <w:jc w:val="both"/>
        <w:rPr>
          <w:rFonts w:ascii="HelveticaNeueLT Std Lt" w:hAnsi="HelveticaNeueLT Std Lt"/>
          <w:b/>
          <w:bCs/>
          <w:szCs w:val="24"/>
        </w:rPr>
      </w:pPr>
    </w:p>
    <w:p w14:paraId="28358E13" w14:textId="77777777" w:rsidR="0071572A" w:rsidRPr="0001018A" w:rsidRDefault="0071572A" w:rsidP="00C2450B">
      <w:pPr>
        <w:spacing w:line="240" w:lineRule="atLeast"/>
        <w:jc w:val="both"/>
        <w:rPr>
          <w:rFonts w:ascii="HelveticaNeueLT Std Lt" w:hAnsi="HelveticaNeueLT Std Lt" w:cs="Arial"/>
          <w:sz w:val="32"/>
          <w:szCs w:val="24"/>
        </w:rPr>
      </w:pPr>
      <w:r w:rsidRPr="0001018A">
        <w:rPr>
          <w:rFonts w:ascii="HelveticaNeueLT Std Lt" w:hAnsi="HelveticaNeueLT Std Lt"/>
          <w:b/>
          <w:bCs/>
          <w:sz w:val="24"/>
          <w:szCs w:val="24"/>
        </w:rPr>
        <w:t xml:space="preserve">REGLAS GENERALES PARA LOS CONTRATISTAS, RELACIONADAS CON SEGURIDAD E HIGIENE, PROTECCIÓN AL AMBIENTE Y A LOS ENTORNOS NATURALES DE ZONAS, MONUMENTOS Y VESTIGIOS ARQUEOLÓGICOS, HISTÓRICOS Y ARTÍSTICOS.  </w:t>
      </w:r>
    </w:p>
    <w:p w14:paraId="299826A7" w14:textId="77777777" w:rsidR="0071572A" w:rsidRPr="00C2450B"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rPr>
      </w:pPr>
    </w:p>
    <w:p w14:paraId="4D0F8D8A" w14:textId="77777777" w:rsidR="0071572A" w:rsidRPr="005A2091" w:rsidRDefault="0071572A" w:rsidP="004E3DC4">
      <w:pPr>
        <w:pStyle w:val="Textoindependiente"/>
        <w:numPr>
          <w:ilvl w:val="0"/>
          <w:numId w:val="2"/>
        </w:numPr>
        <w:jc w:val="both"/>
        <w:rPr>
          <w:rFonts w:ascii="HelveticaNeueLT Std Lt" w:hAnsi="HelveticaNeueLT Std Lt" w:cs="Arial"/>
          <w:szCs w:val="24"/>
          <w:lang w:val="es-MX"/>
        </w:rPr>
      </w:pPr>
      <w:r w:rsidRPr="005A2091">
        <w:rPr>
          <w:rFonts w:ascii="HelveticaNeueLT Std Lt" w:hAnsi="HelveticaNeueLT Std Lt" w:cs="Arial"/>
          <w:szCs w:val="24"/>
          <w:lang w:val="es-MX"/>
        </w:rPr>
        <w:t>Objetivo.</w:t>
      </w:r>
    </w:p>
    <w:p w14:paraId="68B5BBCD" w14:textId="77777777" w:rsidR="0071572A" w:rsidRPr="005A2091" w:rsidRDefault="0071572A" w:rsidP="0071572A">
      <w:pPr>
        <w:jc w:val="both"/>
        <w:rPr>
          <w:rFonts w:ascii="HelveticaNeueLT Std Lt" w:hAnsi="HelveticaNeueLT Std Lt" w:cs="Arial"/>
          <w:sz w:val="24"/>
          <w:szCs w:val="24"/>
        </w:rPr>
      </w:pPr>
    </w:p>
    <w:p w14:paraId="1EF28B0E" w14:textId="77777777" w:rsidR="0071572A" w:rsidRPr="005A2091" w:rsidRDefault="0071572A" w:rsidP="004E3DC4">
      <w:pPr>
        <w:numPr>
          <w:ilvl w:val="1"/>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5A2091">
          <w:rPr>
            <w:rFonts w:ascii="HelveticaNeueLT Std Lt" w:hAnsi="HelveticaNeueLT Std Lt" w:cs="Arial"/>
            <w:sz w:val="24"/>
            <w:szCs w:val="24"/>
          </w:rPr>
          <w:t>la Secretaría</w:t>
        </w:r>
      </w:smartTag>
      <w:r w:rsidRPr="005A2091">
        <w:rPr>
          <w:rFonts w:ascii="HelveticaNeueLT Std Lt" w:hAnsi="HelveticaNeueLT Std Lt" w:cs="Arial"/>
          <w:sz w:val="24"/>
          <w:szCs w:val="24"/>
        </w:rPr>
        <w:t xml:space="preserve"> de Obras Públicas, a la que en adelante se le denominará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59CD5AEC" w14:textId="77777777" w:rsidR="0071572A" w:rsidRPr="005A2091" w:rsidRDefault="0071572A" w:rsidP="0071572A">
      <w:pPr>
        <w:jc w:val="both"/>
        <w:rPr>
          <w:rFonts w:ascii="HelveticaNeueLT Std Lt" w:hAnsi="HelveticaNeueLT Std Lt" w:cs="Arial"/>
          <w:sz w:val="24"/>
          <w:szCs w:val="24"/>
        </w:rPr>
      </w:pPr>
    </w:p>
    <w:p w14:paraId="3625EA79" w14:textId="77777777" w:rsidR="0071572A" w:rsidRPr="005A2091" w:rsidRDefault="0071572A" w:rsidP="004E3DC4">
      <w:pPr>
        <w:numPr>
          <w:ilvl w:val="0"/>
          <w:numId w:val="2"/>
        </w:numPr>
        <w:jc w:val="both"/>
        <w:rPr>
          <w:rFonts w:ascii="HelveticaNeueLT Std Lt" w:hAnsi="HelveticaNeueLT Std Lt" w:cs="Arial"/>
          <w:sz w:val="24"/>
          <w:szCs w:val="24"/>
        </w:rPr>
      </w:pPr>
      <w:r w:rsidRPr="005A2091">
        <w:rPr>
          <w:rFonts w:ascii="HelveticaNeueLT Std Lt" w:hAnsi="HelveticaNeueLT Std Lt" w:cs="Arial"/>
          <w:sz w:val="24"/>
          <w:szCs w:val="24"/>
        </w:rPr>
        <w:t>Alcance.</w:t>
      </w:r>
    </w:p>
    <w:p w14:paraId="67A0FC85" w14:textId="77777777" w:rsidR="0071572A" w:rsidRPr="005A2091" w:rsidRDefault="0071572A" w:rsidP="0071572A">
      <w:pPr>
        <w:jc w:val="both"/>
        <w:rPr>
          <w:rFonts w:ascii="HelveticaNeueLT Std Lt" w:hAnsi="HelveticaNeueLT Std Lt" w:cs="Arial"/>
          <w:sz w:val="24"/>
          <w:szCs w:val="24"/>
        </w:rPr>
      </w:pPr>
    </w:p>
    <w:p w14:paraId="26046EFB" w14:textId="77777777" w:rsidR="0071572A" w:rsidRPr="005A2091" w:rsidRDefault="0071572A" w:rsidP="004E3DC4">
      <w:pPr>
        <w:numPr>
          <w:ilvl w:val="1"/>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Estas reglas se refieren a:</w:t>
      </w:r>
    </w:p>
    <w:p w14:paraId="132265E8" w14:textId="77777777" w:rsidR="0071572A" w:rsidRPr="005A2091" w:rsidRDefault="0071572A" w:rsidP="0071572A">
      <w:pPr>
        <w:jc w:val="both"/>
        <w:rPr>
          <w:rFonts w:ascii="HelveticaNeueLT Std Lt" w:hAnsi="HelveticaNeueLT Std Lt" w:cs="Arial"/>
          <w:sz w:val="24"/>
          <w:szCs w:val="24"/>
        </w:rPr>
      </w:pPr>
    </w:p>
    <w:p w14:paraId="29AC3D24"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Contratistas que proporcionan servicios de mantenimiento, reparación, construcción, desmantelamiento, modificación o trabajos especiales, a través de Contratos celebrados con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4FB248F9" w14:textId="77777777" w:rsidR="0071572A" w:rsidRPr="005A2091" w:rsidRDefault="0071572A" w:rsidP="0071572A">
      <w:pPr>
        <w:jc w:val="both"/>
        <w:rPr>
          <w:rFonts w:ascii="HelveticaNeueLT Std Lt" w:hAnsi="HelveticaNeueLT Std Lt" w:cs="Arial"/>
          <w:sz w:val="24"/>
          <w:szCs w:val="24"/>
        </w:rPr>
      </w:pPr>
    </w:p>
    <w:p w14:paraId="05A64975"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Personal 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5A2091">
          <w:rPr>
            <w:rFonts w:ascii="HelveticaNeueLT Std Lt" w:hAnsi="HelveticaNeueLT Std Lt" w:cs="Arial"/>
            <w:sz w:val="24"/>
            <w:szCs w:val="24"/>
          </w:rPr>
          <w:t>la Obra Pública.</w:t>
        </w:r>
      </w:smartTag>
    </w:p>
    <w:p w14:paraId="575CCE8A" w14:textId="77777777" w:rsidR="0071572A" w:rsidRPr="005A2091" w:rsidRDefault="0071572A" w:rsidP="0071572A">
      <w:pPr>
        <w:jc w:val="both"/>
        <w:rPr>
          <w:rFonts w:ascii="HelveticaNeueLT Std Lt" w:hAnsi="HelveticaNeueLT Std Lt" w:cs="Arial"/>
          <w:sz w:val="24"/>
          <w:szCs w:val="24"/>
        </w:rPr>
      </w:pPr>
    </w:p>
    <w:p w14:paraId="1E6C7773"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Los requerimientos mínimos de seguridad que debe cumplir el personal de las Contratistas en el desarrollo de sus actividades, mecanismos de control correspondientes y las responsabilidades que debe asumir.</w:t>
      </w:r>
    </w:p>
    <w:p w14:paraId="422F3F29" w14:textId="77777777" w:rsidR="0071572A" w:rsidRPr="005A2091" w:rsidRDefault="0071572A" w:rsidP="0071572A">
      <w:pPr>
        <w:jc w:val="both"/>
        <w:rPr>
          <w:rFonts w:ascii="HelveticaNeueLT Std Lt" w:hAnsi="HelveticaNeueLT Std Lt" w:cs="Arial"/>
          <w:sz w:val="24"/>
          <w:szCs w:val="24"/>
        </w:rPr>
      </w:pPr>
    </w:p>
    <w:p w14:paraId="2996CD34" w14:textId="77777777" w:rsidR="0071572A" w:rsidRPr="005A2091" w:rsidRDefault="0071572A" w:rsidP="004E3DC4">
      <w:pPr>
        <w:numPr>
          <w:ilvl w:val="0"/>
          <w:numId w:val="2"/>
        </w:numPr>
        <w:jc w:val="both"/>
        <w:rPr>
          <w:rFonts w:ascii="HelveticaNeueLT Std Lt" w:hAnsi="HelveticaNeueLT Std Lt" w:cs="Arial"/>
          <w:sz w:val="24"/>
          <w:szCs w:val="24"/>
        </w:rPr>
      </w:pPr>
      <w:r w:rsidRPr="005A2091">
        <w:rPr>
          <w:rFonts w:ascii="HelveticaNeueLT Std Lt" w:hAnsi="HelveticaNeueLT Std Lt" w:cs="Arial"/>
          <w:sz w:val="24"/>
          <w:szCs w:val="24"/>
        </w:rPr>
        <w:t>Ámbito de aplicación.</w:t>
      </w:r>
    </w:p>
    <w:p w14:paraId="194B1E68" w14:textId="77777777" w:rsidR="0071572A" w:rsidRPr="005A2091" w:rsidRDefault="0071572A" w:rsidP="0071572A">
      <w:pPr>
        <w:jc w:val="both"/>
        <w:rPr>
          <w:rFonts w:ascii="HelveticaNeueLT Std Lt" w:hAnsi="HelveticaNeueLT Std Lt" w:cs="Arial"/>
          <w:sz w:val="24"/>
          <w:szCs w:val="24"/>
        </w:rPr>
      </w:pPr>
    </w:p>
    <w:p w14:paraId="71DA3F70" w14:textId="77777777" w:rsidR="0071572A" w:rsidRPr="005A2091" w:rsidRDefault="0071572A" w:rsidP="004E3DC4">
      <w:pPr>
        <w:numPr>
          <w:ilvl w:val="1"/>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Las disposiciones contenidas en este documento, son de aplicación general y obligatoria en las Obras Públicas y en los Servicios relacionados con las mismas, que realiza por Contrato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5CC0ACB6" w14:textId="77777777" w:rsidR="0071572A" w:rsidRPr="005A2091" w:rsidRDefault="0071572A" w:rsidP="004E3DC4">
      <w:pPr>
        <w:numPr>
          <w:ilvl w:val="0"/>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Definiciones.</w:t>
      </w:r>
    </w:p>
    <w:p w14:paraId="66AEBA3A" w14:textId="77777777" w:rsidR="0071572A" w:rsidRPr="005A2091" w:rsidRDefault="0071572A" w:rsidP="0071572A">
      <w:pPr>
        <w:jc w:val="both"/>
        <w:rPr>
          <w:rFonts w:ascii="HelveticaNeueLT Std Lt" w:hAnsi="HelveticaNeueLT Std Lt" w:cs="Arial"/>
          <w:sz w:val="24"/>
          <w:szCs w:val="24"/>
        </w:rPr>
      </w:pPr>
    </w:p>
    <w:p w14:paraId="582B236D" w14:textId="77777777" w:rsidR="0071572A" w:rsidRPr="005A2091" w:rsidRDefault="0071572A" w:rsidP="004E3DC4">
      <w:pPr>
        <w:numPr>
          <w:ilvl w:val="1"/>
          <w:numId w:val="2"/>
        </w:numPr>
        <w:jc w:val="both"/>
        <w:rPr>
          <w:rFonts w:ascii="HelveticaNeueLT Std Lt" w:hAnsi="HelveticaNeueLT Std Lt" w:cs="Arial"/>
          <w:sz w:val="24"/>
          <w:szCs w:val="24"/>
        </w:rPr>
      </w:pPr>
      <w:r w:rsidRPr="005A2091">
        <w:rPr>
          <w:rFonts w:ascii="HelveticaNeueLT Std Lt" w:hAnsi="HelveticaNeueLT Std Lt" w:cs="Arial"/>
          <w:sz w:val="24"/>
          <w:szCs w:val="24"/>
        </w:rPr>
        <w:t>Para los fines de este documento se establecen las siguientes definiciones:</w:t>
      </w:r>
    </w:p>
    <w:p w14:paraId="09FAFD12" w14:textId="77777777" w:rsidR="0071572A" w:rsidRPr="005A2091" w:rsidRDefault="0071572A" w:rsidP="0071572A">
      <w:pPr>
        <w:ind w:left="360"/>
        <w:jc w:val="both"/>
        <w:rPr>
          <w:rFonts w:ascii="HelveticaNeueLT Std Lt" w:hAnsi="HelveticaNeueLT Std Lt" w:cs="Arial"/>
          <w:sz w:val="24"/>
          <w:szCs w:val="24"/>
        </w:rPr>
      </w:pPr>
    </w:p>
    <w:p w14:paraId="7CCB414D"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Contratista: Cualquier persona física o moral que ejecuta trabajos al amparo de Contratos celebrados directamente con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 o como tercero (subcontratistas).</w:t>
      </w:r>
    </w:p>
    <w:p w14:paraId="1C9515CB" w14:textId="77777777" w:rsidR="0071572A" w:rsidRPr="005A2091" w:rsidRDefault="0071572A" w:rsidP="0071572A">
      <w:pPr>
        <w:ind w:left="720"/>
        <w:jc w:val="both"/>
        <w:rPr>
          <w:rFonts w:ascii="HelveticaNeueLT Std Lt" w:hAnsi="HelveticaNeueLT Std Lt" w:cs="Arial"/>
          <w:sz w:val="24"/>
          <w:szCs w:val="24"/>
        </w:rPr>
      </w:pPr>
    </w:p>
    <w:p w14:paraId="1E71D91A"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Área de riesgo: Lugares donde pueden existir las condiciones siguientes:</w:t>
      </w:r>
    </w:p>
    <w:p w14:paraId="10A27172" w14:textId="77777777" w:rsidR="0071572A" w:rsidRPr="005A2091" w:rsidRDefault="0071572A" w:rsidP="0071572A">
      <w:pPr>
        <w:jc w:val="both"/>
        <w:rPr>
          <w:rFonts w:ascii="HelveticaNeueLT Std Lt" w:hAnsi="HelveticaNeueLT Std Lt" w:cs="Arial"/>
          <w:sz w:val="24"/>
          <w:szCs w:val="24"/>
        </w:rPr>
      </w:pPr>
    </w:p>
    <w:p w14:paraId="42E6E254"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lastRenderedPageBreak/>
        <w:t>Concentración de gases o vapores inflamables con posibilidad de incendio y/o explosión.</w:t>
      </w:r>
    </w:p>
    <w:p w14:paraId="2E858809" w14:textId="77777777" w:rsidR="0071572A" w:rsidRPr="005A2091" w:rsidRDefault="0071572A" w:rsidP="0071572A">
      <w:pPr>
        <w:ind w:left="1080"/>
        <w:jc w:val="both"/>
        <w:rPr>
          <w:rFonts w:ascii="HelveticaNeueLT Std Lt" w:hAnsi="HelveticaNeueLT Std Lt" w:cs="Arial"/>
          <w:sz w:val="24"/>
          <w:szCs w:val="24"/>
        </w:rPr>
      </w:pPr>
    </w:p>
    <w:p w14:paraId="53C07ABD"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Procesamiento, almacenamiento, manejo o uso de gases y líquidos volátiles inflamables.</w:t>
      </w:r>
    </w:p>
    <w:p w14:paraId="1A318AB7" w14:textId="77777777" w:rsidR="0071572A" w:rsidRPr="005A2091" w:rsidRDefault="0071572A" w:rsidP="0071572A">
      <w:pPr>
        <w:jc w:val="both"/>
        <w:rPr>
          <w:rFonts w:ascii="HelveticaNeueLT Std Lt" w:hAnsi="HelveticaNeueLT Std Lt" w:cs="Arial"/>
          <w:sz w:val="24"/>
          <w:szCs w:val="24"/>
        </w:rPr>
      </w:pPr>
    </w:p>
    <w:p w14:paraId="79A35117"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Almacenamiento o manejo de explosivos.</w:t>
      </w:r>
    </w:p>
    <w:p w14:paraId="096ACB8E" w14:textId="77777777" w:rsidR="0071572A" w:rsidRPr="005A2091" w:rsidRDefault="0071572A" w:rsidP="0071572A">
      <w:pPr>
        <w:jc w:val="both"/>
        <w:rPr>
          <w:rFonts w:ascii="HelveticaNeueLT Std Lt" w:hAnsi="HelveticaNeueLT Std Lt" w:cs="Arial"/>
          <w:sz w:val="24"/>
          <w:szCs w:val="24"/>
        </w:rPr>
      </w:pPr>
    </w:p>
    <w:p w14:paraId="610FC526"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Instalaciones y/o equipos que operan a altas presiones y/o temperaturas.</w:t>
      </w:r>
    </w:p>
    <w:p w14:paraId="350B3658" w14:textId="77777777" w:rsidR="0071572A" w:rsidRPr="005A2091" w:rsidRDefault="0071572A" w:rsidP="0071572A">
      <w:pPr>
        <w:jc w:val="both"/>
        <w:rPr>
          <w:rFonts w:ascii="HelveticaNeueLT Std Lt" w:hAnsi="HelveticaNeueLT Std Lt" w:cs="Arial"/>
          <w:sz w:val="24"/>
          <w:szCs w:val="24"/>
        </w:rPr>
      </w:pPr>
    </w:p>
    <w:p w14:paraId="0A30AB42"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Instalaciones y/o equipos en los que se manejan productos tóxicos o corrosivos.</w:t>
      </w:r>
    </w:p>
    <w:p w14:paraId="0826BBED" w14:textId="77777777" w:rsidR="0071572A" w:rsidRPr="005A2091" w:rsidRDefault="0071572A" w:rsidP="0071572A">
      <w:pPr>
        <w:jc w:val="both"/>
        <w:rPr>
          <w:rFonts w:ascii="HelveticaNeueLT Std Lt" w:hAnsi="HelveticaNeueLT Std Lt" w:cs="Arial"/>
          <w:sz w:val="24"/>
          <w:szCs w:val="24"/>
        </w:rPr>
      </w:pPr>
    </w:p>
    <w:p w14:paraId="5104285F"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5A2091">
          <w:rPr>
            <w:rFonts w:ascii="HelveticaNeueLT Std Lt" w:hAnsi="HelveticaNeueLT Std Lt" w:cs="Arial"/>
            <w:sz w:val="24"/>
            <w:szCs w:val="24"/>
          </w:rPr>
          <w:t>5.00 metros</w:t>
        </w:r>
      </w:smartTag>
      <w:r w:rsidRPr="005A2091">
        <w:rPr>
          <w:rFonts w:ascii="HelveticaNeueLT Std Lt" w:hAnsi="HelveticaNeueLT Std Lt" w:cs="Arial"/>
          <w:sz w:val="24"/>
          <w:szCs w:val="24"/>
        </w:rPr>
        <w:t xml:space="preserve"> de altura o en excavaciones a más de </w:t>
      </w:r>
      <w:smartTag w:uri="urn:schemas-microsoft-com:office:smarttags" w:element="metricconverter">
        <w:smartTagPr>
          <w:attr w:name="ProductID" w:val="1.20 metros"/>
        </w:smartTagPr>
        <w:r w:rsidRPr="005A2091">
          <w:rPr>
            <w:rFonts w:ascii="HelveticaNeueLT Std Lt" w:hAnsi="HelveticaNeueLT Std Lt" w:cs="Arial"/>
            <w:sz w:val="24"/>
            <w:szCs w:val="24"/>
          </w:rPr>
          <w:t>1.20 metros</w:t>
        </w:r>
      </w:smartTag>
      <w:r w:rsidRPr="005A2091">
        <w:rPr>
          <w:rFonts w:ascii="HelveticaNeueLT Std Lt" w:hAnsi="HelveticaNeueLT Std Lt" w:cs="Arial"/>
          <w:sz w:val="24"/>
          <w:szCs w:val="24"/>
        </w:rPr>
        <w:t xml:space="preserve"> de profundidad, túneles o pozos.</w:t>
      </w:r>
    </w:p>
    <w:p w14:paraId="278DA3F9" w14:textId="77777777" w:rsidR="0071572A" w:rsidRPr="005A2091" w:rsidRDefault="0071572A" w:rsidP="0071572A">
      <w:pPr>
        <w:jc w:val="both"/>
        <w:rPr>
          <w:rFonts w:ascii="HelveticaNeueLT Std Lt" w:hAnsi="HelveticaNeueLT Std Lt" w:cs="Arial"/>
          <w:sz w:val="24"/>
          <w:szCs w:val="24"/>
        </w:rPr>
      </w:pPr>
    </w:p>
    <w:p w14:paraId="7FD84AAA"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Instalación y/o equipos que operen con alta tensión eléctrica.</w:t>
      </w:r>
    </w:p>
    <w:p w14:paraId="27B55957" w14:textId="77777777" w:rsidR="0071572A" w:rsidRPr="005A2091" w:rsidRDefault="0071572A" w:rsidP="0071572A">
      <w:pPr>
        <w:jc w:val="both"/>
        <w:rPr>
          <w:rFonts w:ascii="HelveticaNeueLT Std Lt" w:hAnsi="HelveticaNeueLT Std Lt" w:cs="Arial"/>
          <w:sz w:val="24"/>
          <w:szCs w:val="24"/>
        </w:rPr>
      </w:pPr>
    </w:p>
    <w:p w14:paraId="73312290"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Trabajos de riesgo: Son aquellos que se realizan en un área de riesgo o cerca de ella, con:</w:t>
      </w:r>
    </w:p>
    <w:p w14:paraId="3F07E4D9" w14:textId="77777777" w:rsidR="0071572A" w:rsidRPr="005A2091" w:rsidRDefault="0071572A" w:rsidP="0071572A">
      <w:pPr>
        <w:ind w:left="720"/>
        <w:jc w:val="both"/>
        <w:rPr>
          <w:rFonts w:ascii="HelveticaNeueLT Std Lt" w:hAnsi="HelveticaNeueLT Std Lt" w:cs="Arial"/>
          <w:sz w:val="24"/>
          <w:szCs w:val="24"/>
        </w:rPr>
      </w:pPr>
    </w:p>
    <w:p w14:paraId="2CE34076"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Equipo que produzca calor, flama o chispa con energía suficiente para provocar la ignición de gases, vapores, líquidos inflamables o explosivos.</w:t>
      </w:r>
    </w:p>
    <w:p w14:paraId="252CAA5D" w14:textId="77777777" w:rsidR="0071572A" w:rsidRPr="005A2091" w:rsidRDefault="0071572A" w:rsidP="0071572A">
      <w:pPr>
        <w:ind w:left="1080"/>
        <w:jc w:val="both"/>
        <w:rPr>
          <w:rFonts w:ascii="HelveticaNeueLT Std Lt" w:hAnsi="HelveticaNeueLT Std Lt" w:cs="Arial"/>
          <w:sz w:val="24"/>
          <w:szCs w:val="24"/>
        </w:rPr>
      </w:pPr>
    </w:p>
    <w:p w14:paraId="3D906DCE"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Aquellos trabajos que por su naturaleza, las condiciones del área de trabajo y sus alrededores y/o por las sustancias manejadas, generen una condición de peligro para quienes los efectúen.</w:t>
      </w:r>
    </w:p>
    <w:p w14:paraId="68D13E44" w14:textId="77777777" w:rsidR="0071572A" w:rsidRPr="005A2091" w:rsidRDefault="0071572A" w:rsidP="0071572A">
      <w:pPr>
        <w:jc w:val="both"/>
        <w:rPr>
          <w:rFonts w:ascii="HelveticaNeueLT Std Lt" w:hAnsi="HelveticaNeueLT Std Lt" w:cs="Arial"/>
          <w:sz w:val="24"/>
          <w:szCs w:val="24"/>
        </w:rPr>
      </w:pPr>
    </w:p>
    <w:p w14:paraId="3E4EAD04" w14:textId="77777777" w:rsidR="0071572A" w:rsidRPr="005A2091" w:rsidRDefault="0071572A" w:rsidP="004E3DC4">
      <w:pPr>
        <w:numPr>
          <w:ilvl w:val="0"/>
          <w:numId w:val="2"/>
        </w:numPr>
        <w:jc w:val="both"/>
        <w:rPr>
          <w:rFonts w:ascii="HelveticaNeueLT Std Lt" w:hAnsi="HelveticaNeueLT Std Lt" w:cs="Arial"/>
          <w:sz w:val="24"/>
          <w:szCs w:val="24"/>
        </w:rPr>
      </w:pPr>
      <w:r w:rsidRPr="005A2091">
        <w:rPr>
          <w:rFonts w:ascii="HelveticaNeueLT Std Lt" w:hAnsi="HelveticaNeueLT Std Lt" w:cs="Arial"/>
          <w:sz w:val="24"/>
          <w:szCs w:val="24"/>
        </w:rPr>
        <w:t>Obligaciones y Responsabilidades.</w:t>
      </w:r>
    </w:p>
    <w:p w14:paraId="6B504506" w14:textId="77777777" w:rsidR="0071572A" w:rsidRPr="005A2091" w:rsidRDefault="0071572A" w:rsidP="0071572A">
      <w:pPr>
        <w:jc w:val="both"/>
        <w:rPr>
          <w:rFonts w:ascii="HelveticaNeueLT Std Lt" w:hAnsi="HelveticaNeueLT Std Lt" w:cs="Arial"/>
          <w:sz w:val="24"/>
          <w:szCs w:val="24"/>
        </w:rPr>
      </w:pPr>
    </w:p>
    <w:p w14:paraId="0174D777" w14:textId="77777777" w:rsidR="0071572A" w:rsidRPr="005A2091" w:rsidRDefault="0071572A" w:rsidP="004E3DC4">
      <w:pPr>
        <w:numPr>
          <w:ilvl w:val="1"/>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Del Contratista.</w:t>
      </w:r>
    </w:p>
    <w:p w14:paraId="7A7AB370" w14:textId="77777777" w:rsidR="0071572A" w:rsidRPr="005A2091" w:rsidRDefault="0071572A" w:rsidP="0071572A">
      <w:pPr>
        <w:ind w:left="360"/>
        <w:jc w:val="both"/>
        <w:rPr>
          <w:rFonts w:ascii="HelveticaNeueLT Std Lt" w:hAnsi="HelveticaNeueLT Std Lt" w:cs="Arial"/>
          <w:sz w:val="24"/>
          <w:szCs w:val="24"/>
        </w:rPr>
      </w:pPr>
    </w:p>
    <w:p w14:paraId="5042CD45"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tiene la obligación de proporcionar servicio médico a su personal.</w:t>
      </w:r>
    </w:p>
    <w:p w14:paraId="2DC99F91" w14:textId="77777777" w:rsidR="0071572A" w:rsidRPr="005A2091" w:rsidRDefault="0071572A" w:rsidP="0071572A">
      <w:pPr>
        <w:ind w:left="360"/>
        <w:jc w:val="both"/>
        <w:rPr>
          <w:rFonts w:ascii="HelveticaNeueLT Std Lt" w:hAnsi="HelveticaNeueLT Std Lt" w:cs="Arial"/>
          <w:sz w:val="24"/>
          <w:szCs w:val="24"/>
        </w:rPr>
      </w:pPr>
    </w:p>
    <w:p w14:paraId="2AFB4CCD"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debe proporcionar a su personal distintivos para fines de identificación (</w:t>
      </w:r>
      <w:proofErr w:type="spellStart"/>
      <w:r w:rsidRPr="005A2091">
        <w:rPr>
          <w:rFonts w:ascii="HelveticaNeueLT Std Lt" w:hAnsi="HelveticaNeueLT Std Lt" w:cs="Arial"/>
          <w:sz w:val="24"/>
          <w:szCs w:val="24"/>
        </w:rPr>
        <w:t>overalls</w:t>
      </w:r>
      <w:proofErr w:type="spellEnd"/>
      <w:r w:rsidRPr="005A2091">
        <w:rPr>
          <w:rFonts w:ascii="HelveticaNeueLT Std Lt" w:hAnsi="HelveticaNeueLT Std Lt" w:cs="Arial"/>
          <w:sz w:val="24"/>
          <w:szCs w:val="24"/>
        </w:rPr>
        <w:t xml:space="preserve"> o ropa de trabajo de color particular, gafete, credencial, brazalete, casco, etc.), mismos que </w:t>
      </w:r>
      <w:r w:rsidRPr="005A2091">
        <w:rPr>
          <w:rFonts w:ascii="HelveticaNeueLT Std Lt" w:hAnsi="HelveticaNeueLT Std Lt" w:cs="Arial"/>
          <w:sz w:val="24"/>
          <w:szCs w:val="24"/>
        </w:rPr>
        <w:lastRenderedPageBreak/>
        <w:t>debe portar en forma visible, durante el tiempo que permanezca en el lugar en donde se desarrollan los trabajos.</w:t>
      </w:r>
    </w:p>
    <w:p w14:paraId="05BE271F" w14:textId="77777777" w:rsidR="0071572A" w:rsidRPr="005A2091" w:rsidRDefault="0071572A" w:rsidP="0071572A">
      <w:pPr>
        <w:ind w:left="720"/>
        <w:jc w:val="both"/>
        <w:rPr>
          <w:rFonts w:ascii="HelveticaNeueLT Std Lt" w:hAnsi="HelveticaNeueLT Std Lt" w:cs="Arial"/>
          <w:sz w:val="24"/>
          <w:szCs w:val="24"/>
        </w:rPr>
      </w:pPr>
    </w:p>
    <w:p w14:paraId="6AEF9126"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03A04430" w14:textId="77777777" w:rsidR="0071572A" w:rsidRPr="005A2091" w:rsidRDefault="0071572A" w:rsidP="0071572A">
      <w:pPr>
        <w:jc w:val="both"/>
        <w:rPr>
          <w:rFonts w:ascii="HelveticaNeueLT Std Lt" w:hAnsi="HelveticaNeueLT Std Lt" w:cs="Arial"/>
          <w:sz w:val="24"/>
          <w:szCs w:val="24"/>
        </w:rPr>
      </w:pPr>
    </w:p>
    <w:p w14:paraId="36648FC6"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4AEC6A75" w14:textId="77777777" w:rsidR="0071572A" w:rsidRPr="005A2091" w:rsidRDefault="0071572A" w:rsidP="0071572A">
      <w:pPr>
        <w:jc w:val="both"/>
        <w:rPr>
          <w:rFonts w:ascii="HelveticaNeueLT Std Lt" w:hAnsi="HelveticaNeueLT Std Lt" w:cs="Arial"/>
          <w:sz w:val="24"/>
          <w:szCs w:val="24"/>
        </w:rPr>
      </w:pPr>
    </w:p>
    <w:p w14:paraId="6ABCE7F0"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 las medidas preventivas generales.</w:t>
      </w:r>
    </w:p>
    <w:p w14:paraId="6C1ACF6E" w14:textId="77777777" w:rsidR="0071572A" w:rsidRPr="005A2091" w:rsidRDefault="0071572A" w:rsidP="0071572A">
      <w:pPr>
        <w:jc w:val="both"/>
        <w:rPr>
          <w:rFonts w:ascii="HelveticaNeueLT Std Lt" w:hAnsi="HelveticaNeueLT Std Lt" w:cs="Arial"/>
          <w:sz w:val="24"/>
          <w:szCs w:val="24"/>
        </w:rPr>
      </w:pPr>
    </w:p>
    <w:p w14:paraId="5B94A8B8"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debe instruir a su personal, acerca del contenido y cumplimiento de las medidas de seguridad dispuestas en este documento.</w:t>
      </w:r>
    </w:p>
    <w:p w14:paraId="71197B20" w14:textId="77777777" w:rsidR="0071572A" w:rsidRPr="005A2091" w:rsidRDefault="0071572A" w:rsidP="0071572A">
      <w:pPr>
        <w:ind w:left="1080"/>
        <w:jc w:val="both"/>
        <w:rPr>
          <w:rFonts w:ascii="HelveticaNeueLT Std Lt" w:hAnsi="HelveticaNeueLT Std Lt" w:cs="Arial"/>
          <w:sz w:val="24"/>
          <w:szCs w:val="24"/>
        </w:rPr>
      </w:pPr>
    </w:p>
    <w:p w14:paraId="7995641F"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Está estrictamente prohibido hacer fogatas o cualquier tipo de fuego, sin autorización del Residente de Obra por parte 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732EEFDF" w14:textId="77777777" w:rsidR="0071572A" w:rsidRPr="005A2091" w:rsidRDefault="0071572A" w:rsidP="0071572A">
      <w:pPr>
        <w:jc w:val="both"/>
        <w:rPr>
          <w:rFonts w:ascii="HelveticaNeueLT Std Lt" w:hAnsi="HelveticaNeueLT Std Lt" w:cs="Arial"/>
          <w:sz w:val="24"/>
          <w:szCs w:val="24"/>
        </w:rPr>
      </w:pPr>
    </w:p>
    <w:p w14:paraId="6AB52C87"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Está estrictamente prohibido portar armas de cualquier tipo dentro de las áreas de trabajo.</w:t>
      </w:r>
    </w:p>
    <w:p w14:paraId="437A3440" w14:textId="77777777" w:rsidR="0071572A" w:rsidRPr="005A2091" w:rsidRDefault="0071572A" w:rsidP="0071572A">
      <w:pPr>
        <w:jc w:val="both"/>
        <w:rPr>
          <w:rFonts w:ascii="HelveticaNeueLT Std Lt" w:hAnsi="HelveticaNeueLT Std Lt" w:cs="Arial"/>
          <w:sz w:val="24"/>
          <w:szCs w:val="24"/>
        </w:rPr>
      </w:pPr>
    </w:p>
    <w:p w14:paraId="423342BB"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Está estrictamente prohibido introducir bebidas embriagantes o drogas a las áreas de trabajo, así como entrar a dichas áreas bajo el efecto de las sustancias antes mencionadas.</w:t>
      </w:r>
    </w:p>
    <w:p w14:paraId="4393E4B6" w14:textId="77777777" w:rsidR="0071572A" w:rsidRPr="005A2091" w:rsidRDefault="0071572A" w:rsidP="0071572A">
      <w:pPr>
        <w:jc w:val="both"/>
        <w:rPr>
          <w:rFonts w:ascii="HelveticaNeueLT Std Lt" w:hAnsi="HelveticaNeueLT Std Lt" w:cs="Arial"/>
          <w:sz w:val="24"/>
          <w:szCs w:val="24"/>
        </w:rPr>
      </w:pPr>
    </w:p>
    <w:p w14:paraId="1BB9FFB9" w14:textId="77777777" w:rsidR="0071572A" w:rsidRPr="005A2091" w:rsidRDefault="0071572A" w:rsidP="0071572A">
      <w:pPr>
        <w:jc w:val="both"/>
        <w:rPr>
          <w:rFonts w:ascii="HelveticaNeueLT Std Lt" w:hAnsi="HelveticaNeueLT Std Lt" w:cs="Arial"/>
          <w:sz w:val="24"/>
          <w:szCs w:val="24"/>
        </w:rPr>
      </w:pPr>
    </w:p>
    <w:p w14:paraId="49941B5F"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Contratista debe cumplir con todas las disposiciones legales aplicables (Federales, Estatales y Municipales), en materia de protección ambiental y seguridad </w:t>
      </w:r>
      <w:r w:rsidRPr="005A2091">
        <w:rPr>
          <w:rFonts w:ascii="HelveticaNeueLT Std Lt" w:hAnsi="HelveticaNeueLT Std Lt" w:cs="Arial"/>
          <w:sz w:val="24"/>
          <w:szCs w:val="24"/>
        </w:rPr>
        <w:lastRenderedPageBreak/>
        <w:t>industrial, a continuación se enlistan algunas de las más importantes:</w:t>
      </w:r>
    </w:p>
    <w:p w14:paraId="51EAEA12" w14:textId="77777777" w:rsidR="0071572A" w:rsidRPr="005A2091" w:rsidRDefault="0071572A" w:rsidP="0071572A">
      <w:pPr>
        <w:pStyle w:val="Prrafodelista"/>
        <w:rPr>
          <w:rFonts w:ascii="HelveticaNeueLT Std Lt" w:hAnsi="HelveticaNeueLT Std Lt" w:cs="Arial"/>
          <w:sz w:val="24"/>
          <w:szCs w:val="24"/>
        </w:rPr>
      </w:pPr>
    </w:p>
    <w:p w14:paraId="3C229738" w14:textId="77777777" w:rsidR="00A74EE2" w:rsidRPr="005A2091" w:rsidRDefault="00A74EE2"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Ley de Obras Públicas y Servicios Relacionados con las mismas.</w:t>
      </w:r>
    </w:p>
    <w:p w14:paraId="161021A7" w14:textId="77777777" w:rsidR="00A74EE2" w:rsidRPr="005A2091" w:rsidRDefault="00A74EE2" w:rsidP="00A74EE2">
      <w:pPr>
        <w:ind w:left="360"/>
        <w:jc w:val="both"/>
        <w:rPr>
          <w:rFonts w:ascii="HelveticaNeueLT Std Lt" w:hAnsi="HelveticaNeueLT Std Lt" w:cs="Arial"/>
          <w:sz w:val="22"/>
          <w:szCs w:val="22"/>
        </w:rPr>
      </w:pPr>
      <w:r w:rsidRPr="005A2091">
        <w:rPr>
          <w:rFonts w:ascii="HelveticaNeueLT Std Lt" w:hAnsi="HelveticaNeueLT Std Lt" w:cs="Arial"/>
          <w:sz w:val="22"/>
          <w:szCs w:val="22"/>
        </w:rPr>
        <w:t xml:space="preserve"> </w:t>
      </w:r>
    </w:p>
    <w:p w14:paraId="03E7C323" w14:textId="77777777" w:rsidR="00A74EE2" w:rsidRPr="005A2091" w:rsidRDefault="00A74EE2"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Ley General del Equilibrio Ecológico y la Protección al Ambiente.</w:t>
      </w:r>
    </w:p>
    <w:p w14:paraId="6D35C36B" w14:textId="77777777" w:rsidR="00A74EE2" w:rsidRPr="005A2091" w:rsidRDefault="00A74EE2" w:rsidP="00A74EE2">
      <w:pPr>
        <w:ind w:left="360"/>
        <w:jc w:val="both"/>
        <w:rPr>
          <w:rFonts w:ascii="HelveticaNeueLT Std Lt" w:hAnsi="HelveticaNeueLT Std Lt" w:cs="Arial"/>
          <w:sz w:val="22"/>
          <w:szCs w:val="22"/>
        </w:rPr>
      </w:pPr>
    </w:p>
    <w:p w14:paraId="4296D86E" w14:textId="77777777" w:rsidR="00A74EE2" w:rsidRPr="005A2091" w:rsidRDefault="00A74EE2" w:rsidP="00A74EE2">
      <w:pPr>
        <w:ind w:left="360" w:firstLine="2901"/>
        <w:jc w:val="both"/>
        <w:rPr>
          <w:rFonts w:ascii="HelveticaNeueLT Std Lt" w:hAnsi="HelveticaNeueLT Std Lt" w:cs="Arial"/>
          <w:sz w:val="22"/>
          <w:szCs w:val="22"/>
        </w:rPr>
      </w:pPr>
      <w:r w:rsidRPr="005A2091">
        <w:rPr>
          <w:rFonts w:ascii="HelveticaNeueLT Std Lt" w:hAnsi="HelveticaNeueLT Std Lt" w:cs="Arial"/>
          <w:sz w:val="22"/>
          <w:szCs w:val="22"/>
        </w:rPr>
        <w:t>Ley de Aguas Nacionales.</w:t>
      </w:r>
    </w:p>
    <w:p w14:paraId="2FF9D7D7" w14:textId="77777777" w:rsidR="00A74EE2" w:rsidRPr="005A2091" w:rsidRDefault="00A74EE2" w:rsidP="00A74EE2">
      <w:pPr>
        <w:ind w:left="360"/>
        <w:jc w:val="both"/>
        <w:rPr>
          <w:rFonts w:ascii="HelveticaNeueLT Std Lt" w:hAnsi="HelveticaNeueLT Std Lt" w:cs="Arial"/>
          <w:sz w:val="22"/>
          <w:szCs w:val="22"/>
        </w:rPr>
      </w:pPr>
    </w:p>
    <w:p w14:paraId="1EDA31D1" w14:textId="77777777" w:rsidR="00A74EE2" w:rsidRPr="005A2091" w:rsidRDefault="00A74EE2"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 xml:space="preserve">Ley General para la Prevención y Gestión Integral de los residuos y su reglamento, </w:t>
      </w:r>
    </w:p>
    <w:p w14:paraId="33B5E92E" w14:textId="77777777" w:rsidR="00A74EE2" w:rsidRPr="005A2091" w:rsidRDefault="00A74EE2" w:rsidP="00A74EE2">
      <w:pPr>
        <w:ind w:left="360"/>
        <w:jc w:val="both"/>
        <w:rPr>
          <w:rFonts w:ascii="HelveticaNeueLT Std Lt" w:hAnsi="HelveticaNeueLT Std Lt" w:cs="Arial"/>
          <w:sz w:val="22"/>
          <w:szCs w:val="22"/>
        </w:rPr>
      </w:pPr>
    </w:p>
    <w:p w14:paraId="64BF63C6" w14:textId="77777777" w:rsidR="00A74EE2" w:rsidRPr="005A2091" w:rsidRDefault="000E4219"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Ley Federal sobre Metrología y N</w:t>
      </w:r>
      <w:r w:rsidR="00A74EE2" w:rsidRPr="005A2091">
        <w:rPr>
          <w:rFonts w:ascii="HelveticaNeueLT Std Lt" w:hAnsi="HelveticaNeueLT Std Lt" w:cs="Arial"/>
          <w:sz w:val="22"/>
          <w:szCs w:val="22"/>
        </w:rPr>
        <w:t>ormalización</w:t>
      </w:r>
      <w:r w:rsidRPr="005A2091">
        <w:rPr>
          <w:rFonts w:ascii="HelveticaNeueLT Std Lt" w:hAnsi="HelveticaNeueLT Std Lt" w:cs="Arial"/>
          <w:sz w:val="22"/>
          <w:szCs w:val="22"/>
        </w:rPr>
        <w:t>.</w:t>
      </w:r>
    </w:p>
    <w:p w14:paraId="1D638982" w14:textId="77777777" w:rsidR="00A74EE2" w:rsidRPr="005A2091" w:rsidRDefault="00A74EE2" w:rsidP="00A74EE2">
      <w:pPr>
        <w:ind w:left="3261"/>
        <w:jc w:val="both"/>
        <w:rPr>
          <w:rFonts w:ascii="HelveticaNeueLT Std Lt" w:hAnsi="HelveticaNeueLT Std Lt" w:cs="Arial"/>
          <w:sz w:val="22"/>
          <w:szCs w:val="22"/>
        </w:rPr>
      </w:pPr>
    </w:p>
    <w:p w14:paraId="0E9F0D42" w14:textId="77777777" w:rsidR="00A74EE2" w:rsidRPr="005A2091" w:rsidRDefault="000E4219"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Reglamento Federal de Seguridad, Higiene y Medio Ambiente de T</w:t>
      </w:r>
      <w:r w:rsidR="00A74EE2" w:rsidRPr="005A2091">
        <w:rPr>
          <w:rFonts w:ascii="HelveticaNeueLT Std Lt" w:hAnsi="HelveticaNeueLT Std Lt" w:cs="Arial"/>
          <w:sz w:val="22"/>
          <w:szCs w:val="22"/>
        </w:rPr>
        <w:t>rabajo</w:t>
      </w:r>
      <w:r w:rsidRPr="005A2091">
        <w:rPr>
          <w:rFonts w:ascii="HelveticaNeueLT Std Lt" w:hAnsi="HelveticaNeueLT Std Lt" w:cs="Arial"/>
          <w:sz w:val="22"/>
          <w:szCs w:val="22"/>
        </w:rPr>
        <w:t>.</w:t>
      </w:r>
      <w:r w:rsidR="00A74EE2" w:rsidRPr="005A2091">
        <w:rPr>
          <w:rFonts w:ascii="HelveticaNeueLT Std Lt" w:hAnsi="HelveticaNeueLT Std Lt" w:cs="Arial"/>
          <w:sz w:val="22"/>
          <w:szCs w:val="22"/>
        </w:rPr>
        <w:tab/>
      </w:r>
    </w:p>
    <w:p w14:paraId="06CC45F7" w14:textId="77777777" w:rsidR="00A74EE2" w:rsidRPr="005A2091" w:rsidRDefault="00A74EE2" w:rsidP="00A74EE2">
      <w:pPr>
        <w:ind w:left="360"/>
        <w:jc w:val="both"/>
        <w:rPr>
          <w:rFonts w:ascii="HelveticaNeueLT Std Lt" w:hAnsi="HelveticaNeueLT Std Lt" w:cs="Arial"/>
          <w:sz w:val="22"/>
          <w:szCs w:val="22"/>
        </w:rPr>
      </w:pP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p>
    <w:p w14:paraId="65A4D5EB" w14:textId="77777777" w:rsidR="00A74EE2" w:rsidRPr="005A2091" w:rsidRDefault="000E4219"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Ley Federal del T</w:t>
      </w:r>
      <w:r w:rsidR="00A74EE2" w:rsidRPr="005A2091">
        <w:rPr>
          <w:rFonts w:ascii="HelveticaNeueLT Std Lt" w:hAnsi="HelveticaNeueLT Std Lt" w:cs="Arial"/>
          <w:sz w:val="22"/>
          <w:szCs w:val="22"/>
        </w:rPr>
        <w:t>rabajo</w:t>
      </w:r>
      <w:r w:rsidRPr="005A2091">
        <w:rPr>
          <w:rFonts w:ascii="HelveticaNeueLT Std Lt" w:hAnsi="HelveticaNeueLT Std Lt" w:cs="Arial"/>
          <w:sz w:val="22"/>
          <w:szCs w:val="22"/>
        </w:rPr>
        <w:t>.</w:t>
      </w:r>
      <w:r w:rsidR="00A74EE2" w:rsidRPr="005A2091">
        <w:rPr>
          <w:rFonts w:ascii="HelveticaNeueLT Std Lt" w:hAnsi="HelveticaNeueLT Std Lt" w:cs="Arial"/>
          <w:sz w:val="22"/>
          <w:szCs w:val="22"/>
        </w:rPr>
        <w:tab/>
      </w:r>
    </w:p>
    <w:p w14:paraId="7FAF7341" w14:textId="77777777" w:rsidR="00A74EE2" w:rsidRPr="005A2091" w:rsidRDefault="00A74EE2" w:rsidP="00A74EE2">
      <w:pPr>
        <w:ind w:left="360"/>
        <w:jc w:val="both"/>
        <w:rPr>
          <w:rFonts w:ascii="HelveticaNeueLT Std Lt" w:hAnsi="HelveticaNeueLT Std Lt" w:cs="Arial"/>
          <w:sz w:val="22"/>
          <w:szCs w:val="22"/>
        </w:rPr>
      </w:pP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p>
    <w:p w14:paraId="08E5917B" w14:textId="77777777" w:rsidR="000E4219" w:rsidRPr="005A2091" w:rsidRDefault="000E4219"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R</w:t>
      </w:r>
      <w:r w:rsidR="00A74EE2" w:rsidRPr="005A2091">
        <w:rPr>
          <w:rFonts w:ascii="HelveticaNeueLT Std Lt" w:hAnsi="HelveticaNeueLT Std Lt" w:cs="Arial"/>
          <w:sz w:val="22"/>
          <w:szCs w:val="22"/>
        </w:rPr>
        <w:t>e</w:t>
      </w:r>
      <w:r w:rsidRPr="005A2091">
        <w:rPr>
          <w:rFonts w:ascii="HelveticaNeueLT Std Lt" w:hAnsi="HelveticaNeueLT Std Lt" w:cs="Arial"/>
          <w:sz w:val="22"/>
          <w:szCs w:val="22"/>
        </w:rPr>
        <w:t>glamento de Construcciones  para el Estado de T</w:t>
      </w:r>
      <w:r w:rsidR="00A74EE2" w:rsidRPr="005A2091">
        <w:rPr>
          <w:rFonts w:ascii="HelveticaNeueLT Std Lt" w:hAnsi="HelveticaNeueLT Std Lt" w:cs="Arial"/>
          <w:sz w:val="22"/>
          <w:szCs w:val="22"/>
        </w:rPr>
        <w:t>amaulipas</w:t>
      </w:r>
      <w:r w:rsidRPr="005A2091">
        <w:rPr>
          <w:rFonts w:ascii="HelveticaNeueLT Std Lt" w:hAnsi="HelveticaNeueLT Std Lt" w:cs="Arial"/>
          <w:sz w:val="22"/>
          <w:szCs w:val="22"/>
        </w:rPr>
        <w:t>.</w:t>
      </w:r>
    </w:p>
    <w:p w14:paraId="6A0AE1BD" w14:textId="77777777" w:rsidR="00A74EE2" w:rsidRPr="005A2091" w:rsidRDefault="00A74EE2"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 xml:space="preserve"> </w:t>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p>
    <w:p w14:paraId="3E83097E" w14:textId="77777777" w:rsidR="00A74EE2" w:rsidRPr="005A2091" w:rsidRDefault="000E4219" w:rsidP="00A74EE2">
      <w:pPr>
        <w:ind w:left="3261"/>
        <w:jc w:val="both"/>
        <w:rPr>
          <w:rFonts w:ascii="HelveticaNeueLT Std Lt" w:hAnsi="HelveticaNeueLT Std Lt" w:cs="Arial"/>
          <w:sz w:val="22"/>
          <w:szCs w:val="22"/>
        </w:rPr>
      </w:pPr>
      <w:r w:rsidRPr="005A2091">
        <w:rPr>
          <w:rFonts w:ascii="HelveticaNeueLT Std Lt" w:hAnsi="HelveticaNeueLT Std Lt" w:cs="Arial"/>
          <w:sz w:val="22"/>
          <w:szCs w:val="22"/>
        </w:rPr>
        <w:t>Reglamento de Evaluación del Impacto Ambiental para el Estado de Tamaulipas.</w:t>
      </w:r>
      <w:r w:rsidR="00A74EE2" w:rsidRPr="005A2091">
        <w:rPr>
          <w:rFonts w:ascii="HelveticaNeueLT Std Lt" w:hAnsi="HelveticaNeueLT Std Lt" w:cs="Arial"/>
          <w:sz w:val="22"/>
          <w:szCs w:val="22"/>
        </w:rPr>
        <w:tab/>
      </w:r>
    </w:p>
    <w:p w14:paraId="44100DF3" w14:textId="77777777" w:rsidR="00A74EE2" w:rsidRDefault="00A74EE2" w:rsidP="00A74EE2">
      <w:pPr>
        <w:ind w:left="360"/>
        <w:jc w:val="both"/>
        <w:rPr>
          <w:rFonts w:ascii="HelveticaNeueLT Std Lt" w:hAnsi="HelveticaNeueLT Std Lt" w:cs="Arial"/>
          <w:sz w:val="22"/>
          <w:szCs w:val="22"/>
        </w:rPr>
      </w:pPr>
    </w:p>
    <w:p w14:paraId="36F401B0" w14:textId="77777777" w:rsidR="00407461" w:rsidRPr="005A2091" w:rsidRDefault="00407461"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49F191AE" w14:textId="77777777" w:rsidR="00407461" w:rsidRPr="005A2091" w:rsidRDefault="00407461" w:rsidP="00A74EE2">
      <w:pPr>
        <w:ind w:left="360"/>
        <w:jc w:val="both"/>
        <w:rPr>
          <w:rFonts w:ascii="HelveticaNeueLT Std Lt" w:hAnsi="HelveticaNeueLT Std Lt" w:cs="Arial"/>
          <w:sz w:val="22"/>
          <w:szCs w:val="22"/>
        </w:rPr>
      </w:pPr>
    </w:p>
    <w:p w14:paraId="536EAAC2" w14:textId="77777777" w:rsidR="00A74EE2" w:rsidRPr="005A2091" w:rsidRDefault="00A74EE2" w:rsidP="00A74EE2">
      <w:pPr>
        <w:ind w:left="360" w:firstLine="2901"/>
        <w:jc w:val="both"/>
        <w:rPr>
          <w:rFonts w:ascii="HelveticaNeueLT Std Lt" w:hAnsi="HelveticaNeueLT Std Lt" w:cs="Arial"/>
          <w:sz w:val="22"/>
          <w:szCs w:val="22"/>
        </w:rPr>
      </w:pPr>
      <w:r w:rsidRPr="005A2091">
        <w:rPr>
          <w:rFonts w:ascii="HelveticaNeueLT Std Lt" w:hAnsi="HelveticaNeueLT Std Lt" w:cs="Arial"/>
          <w:sz w:val="22"/>
          <w:szCs w:val="22"/>
        </w:rPr>
        <w:tab/>
      </w:r>
      <w:r w:rsidRPr="005A2091">
        <w:rPr>
          <w:rFonts w:ascii="HelveticaNeueLT Std Lt" w:hAnsi="HelveticaNeueLT Std Lt" w:cs="Arial"/>
          <w:sz w:val="22"/>
          <w:szCs w:val="22"/>
        </w:rPr>
        <w:tab/>
      </w:r>
      <w:r w:rsidRPr="005A2091">
        <w:rPr>
          <w:rFonts w:ascii="HelveticaNeueLT Std Lt" w:hAnsi="HelveticaNeueLT Std Lt" w:cs="Arial"/>
          <w:sz w:val="22"/>
          <w:szCs w:val="22"/>
        </w:rPr>
        <w:tab/>
      </w:r>
    </w:p>
    <w:p w14:paraId="5799B98E"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3F7057B3" w14:textId="77777777" w:rsidR="0071572A" w:rsidRPr="005A2091" w:rsidRDefault="0071572A" w:rsidP="0071572A">
      <w:pPr>
        <w:jc w:val="both"/>
        <w:rPr>
          <w:rFonts w:ascii="HelveticaNeueLT Std Lt" w:hAnsi="HelveticaNeueLT Std Lt" w:cs="Arial"/>
          <w:sz w:val="24"/>
          <w:szCs w:val="24"/>
        </w:rPr>
      </w:pPr>
    </w:p>
    <w:p w14:paraId="53E14312"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Del equipo de protección personal.</w:t>
      </w:r>
    </w:p>
    <w:p w14:paraId="03D6E99A" w14:textId="77777777" w:rsidR="0071572A" w:rsidRPr="005A2091" w:rsidRDefault="0071572A" w:rsidP="0071572A">
      <w:pPr>
        <w:ind w:left="720"/>
        <w:jc w:val="both"/>
        <w:rPr>
          <w:rFonts w:ascii="HelveticaNeueLT Std Lt" w:hAnsi="HelveticaNeueLT Std Lt" w:cs="Arial"/>
          <w:sz w:val="24"/>
          <w:szCs w:val="24"/>
        </w:rPr>
      </w:pPr>
    </w:p>
    <w:p w14:paraId="66CC672D"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tiene la obligación de proporcionar a su personal, la ropa y equipo de protección personal adecuados (</w:t>
      </w:r>
      <w:proofErr w:type="spellStart"/>
      <w:r w:rsidRPr="005A2091">
        <w:rPr>
          <w:rFonts w:ascii="HelveticaNeueLT Std Lt" w:hAnsi="HelveticaNeueLT Std Lt" w:cs="Arial"/>
          <w:sz w:val="24"/>
          <w:szCs w:val="24"/>
        </w:rPr>
        <w:t>overalls</w:t>
      </w:r>
      <w:proofErr w:type="spellEnd"/>
      <w:r w:rsidRPr="005A2091">
        <w:rPr>
          <w:rFonts w:ascii="HelveticaNeueLT Std Lt" w:hAnsi="HelveticaNeueLT Std Lt" w:cs="Arial"/>
          <w:sz w:val="24"/>
          <w:szCs w:val="24"/>
        </w:rPr>
        <w:t xml:space="preserve"> o ropa de trabajo de color particular, casco, calzado industrial, anteojos de seguridad, tapabocas, etc.), para llevar a cabo las diferentes labores en el desarrollo de las Obras Públicas.</w:t>
      </w:r>
    </w:p>
    <w:p w14:paraId="4A9F05F5" w14:textId="77777777" w:rsidR="0071572A" w:rsidRPr="005A2091" w:rsidRDefault="0071572A" w:rsidP="0071572A">
      <w:pPr>
        <w:ind w:left="1080"/>
        <w:jc w:val="both"/>
        <w:rPr>
          <w:rFonts w:ascii="HelveticaNeueLT Std Lt" w:hAnsi="HelveticaNeueLT Std Lt" w:cs="Arial"/>
          <w:sz w:val="24"/>
          <w:szCs w:val="24"/>
        </w:rPr>
      </w:pPr>
    </w:p>
    <w:p w14:paraId="51B47553"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es responsable de que su personal utilice correctamente el equipo de protección respiratorio necesario, cuando se desarrollen trabajos en recipientes, registros de drenaje, tanques de almacenamiento, etc.</w:t>
      </w:r>
    </w:p>
    <w:p w14:paraId="1305CB85" w14:textId="77777777" w:rsidR="0071572A" w:rsidRPr="005A2091" w:rsidRDefault="0071572A" w:rsidP="0071572A">
      <w:pPr>
        <w:jc w:val="both"/>
        <w:rPr>
          <w:rFonts w:ascii="HelveticaNeueLT Std Lt" w:hAnsi="HelveticaNeueLT Std Lt" w:cs="Arial"/>
          <w:sz w:val="24"/>
          <w:szCs w:val="24"/>
        </w:rPr>
      </w:pPr>
    </w:p>
    <w:p w14:paraId="605D630A" w14:textId="77777777" w:rsidR="0071572A"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79AD5989" w14:textId="77777777" w:rsidR="006E4769" w:rsidRPr="005A2091" w:rsidRDefault="006E4769" w:rsidP="006E4769">
      <w:pPr>
        <w:ind w:left="3232"/>
        <w:jc w:val="both"/>
        <w:rPr>
          <w:rFonts w:ascii="HelveticaNeueLT Std Lt" w:hAnsi="HelveticaNeueLT Std Lt" w:cs="Arial"/>
          <w:sz w:val="24"/>
          <w:szCs w:val="24"/>
        </w:rPr>
      </w:pPr>
    </w:p>
    <w:p w14:paraId="0A50D3FC" w14:textId="77777777" w:rsidR="006E4769" w:rsidRPr="00FC578E" w:rsidRDefault="006E4769" w:rsidP="004E3DC4">
      <w:pPr>
        <w:numPr>
          <w:ilvl w:val="3"/>
          <w:numId w:val="2"/>
        </w:numPr>
        <w:jc w:val="both"/>
        <w:rPr>
          <w:rFonts w:ascii="HelveticaNeueLT Std Lt" w:hAnsi="HelveticaNeueLT Std Lt" w:cs="Arial"/>
          <w:sz w:val="24"/>
          <w:szCs w:val="24"/>
        </w:rPr>
      </w:pPr>
      <w:r w:rsidRPr="00925251">
        <w:rPr>
          <w:rFonts w:ascii="HelveticaNeueLT Std Lt" w:hAnsi="HelveticaNeueLT Std Lt" w:cs="Arial"/>
          <w:sz w:val="24"/>
          <w:szCs w:val="24"/>
        </w:rPr>
        <w:t>El contratista debe considerar en sus costos los chalecos de seguridad: para el personal directivo, de supervisión o apoyo a la misma deberá considerarlos en sus Costos Indirectos y para el personal operativo (de Obra) deberá consi</w:t>
      </w:r>
      <w:r>
        <w:rPr>
          <w:rFonts w:ascii="HelveticaNeueLT Std Lt" w:hAnsi="HelveticaNeueLT Std Lt" w:cs="Arial"/>
          <w:sz w:val="24"/>
          <w:szCs w:val="24"/>
        </w:rPr>
        <w:t>derarlos en sus costos directos</w:t>
      </w:r>
      <w:r w:rsidRPr="00FC578E">
        <w:rPr>
          <w:rFonts w:ascii="HelveticaNeueLT Std Lt" w:hAnsi="HelveticaNeueLT Std Lt" w:cs="Arial"/>
          <w:sz w:val="24"/>
          <w:szCs w:val="24"/>
        </w:rPr>
        <w:t xml:space="preserve">, </w:t>
      </w:r>
      <w:r w:rsidRPr="00FC578E">
        <w:rPr>
          <w:rFonts w:ascii="HelveticaNeueLT Std Lt" w:hAnsi="HelveticaNeueLT Std Lt" w:cs="Arial"/>
          <w:b/>
          <w:sz w:val="24"/>
          <w:szCs w:val="24"/>
        </w:rPr>
        <w:t>no se le permitirá laborar al personal que no cuente con dicho chaleco de seguridad</w:t>
      </w:r>
      <w:r w:rsidRPr="00FC578E">
        <w:rPr>
          <w:rFonts w:ascii="HelveticaNeueLT Std Lt" w:hAnsi="HelveticaNeueLT Std Lt" w:cs="Arial"/>
          <w:sz w:val="24"/>
          <w:szCs w:val="24"/>
        </w:rPr>
        <w:t xml:space="preserve"> tomando como base el manual de identidad grafica del gobierno de Tamaulipas. De acuerdo a la siguiente figura:</w:t>
      </w:r>
    </w:p>
    <w:p w14:paraId="59E11DB9" w14:textId="77777777" w:rsidR="006E4769" w:rsidRDefault="006E4769" w:rsidP="006E4769">
      <w:pPr>
        <w:pStyle w:val="Prrafodelista"/>
        <w:rPr>
          <w:rFonts w:ascii="HelveticaNeueLT Std Lt" w:hAnsi="HelveticaNeueLT Std Lt" w:cs="Arial"/>
          <w:sz w:val="24"/>
          <w:szCs w:val="24"/>
          <w:highlight w:val="yellow"/>
        </w:rPr>
      </w:pPr>
    </w:p>
    <w:p w14:paraId="2C3E1E5F" w14:textId="21D0401A" w:rsidR="0071572A" w:rsidRPr="005A2091" w:rsidRDefault="00EC56B9" w:rsidP="006E4769">
      <w:pPr>
        <w:ind w:left="3261"/>
        <w:jc w:val="both"/>
        <w:rPr>
          <w:rFonts w:ascii="HelveticaNeueLT Std Lt" w:hAnsi="HelveticaNeueLT Std Lt" w:cs="Arial"/>
          <w:sz w:val="24"/>
          <w:szCs w:val="24"/>
        </w:rPr>
      </w:pPr>
      <w:r w:rsidRPr="00144ACB">
        <w:rPr>
          <w:rFonts w:ascii="HelveticaNeueLT Std Lt" w:hAnsi="HelveticaNeueLT Std Lt" w:cs="Arial"/>
          <w:noProof/>
          <w:lang w:val="es-MX" w:eastAsia="es-MX"/>
        </w:rPr>
        <w:drawing>
          <wp:inline distT="0" distB="0" distL="0" distR="0" wp14:anchorId="0BF9F31A" wp14:editId="1F5F3064">
            <wp:extent cx="2655570" cy="1415415"/>
            <wp:effectExtent l="0" t="0" r="0" b="0"/>
            <wp:docPr id="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5570" cy="1415415"/>
                    </a:xfrm>
                    <a:prstGeom prst="rect">
                      <a:avLst/>
                    </a:prstGeom>
                    <a:noFill/>
                    <a:ln>
                      <a:noFill/>
                    </a:ln>
                  </pic:spPr>
                </pic:pic>
              </a:graphicData>
            </a:graphic>
          </wp:inline>
        </w:drawing>
      </w:r>
    </w:p>
    <w:p w14:paraId="661FE605"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 las instalaciones sanitarias y de confort.</w:t>
      </w:r>
    </w:p>
    <w:p w14:paraId="70C840E7" w14:textId="77777777" w:rsidR="0071572A" w:rsidRPr="005A2091" w:rsidRDefault="0071572A" w:rsidP="0071572A">
      <w:pPr>
        <w:ind w:left="720"/>
        <w:jc w:val="both"/>
        <w:rPr>
          <w:rFonts w:ascii="HelveticaNeueLT Std Lt" w:hAnsi="HelveticaNeueLT Std Lt" w:cs="Arial"/>
          <w:sz w:val="24"/>
          <w:szCs w:val="24"/>
        </w:rPr>
      </w:pPr>
    </w:p>
    <w:p w14:paraId="4D6EDE1F"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314C1D02" w14:textId="77777777" w:rsidR="0071572A" w:rsidRPr="005A2091" w:rsidRDefault="0071572A" w:rsidP="0071572A">
      <w:pPr>
        <w:ind w:left="1080"/>
        <w:jc w:val="both"/>
        <w:rPr>
          <w:rFonts w:ascii="HelveticaNeueLT Std Lt" w:hAnsi="HelveticaNeueLT Std Lt" w:cs="Arial"/>
          <w:sz w:val="24"/>
          <w:szCs w:val="24"/>
        </w:rPr>
      </w:pPr>
    </w:p>
    <w:p w14:paraId="5001B615"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lastRenderedPageBreak/>
        <w:t xml:space="preserve">El Contratista tiene la obligación de conservar permanentemente los servicios sanitarios destinados a su personal, en condiciones de uso e higiénicas. </w:t>
      </w:r>
    </w:p>
    <w:p w14:paraId="6CB33418" w14:textId="77777777" w:rsidR="0071572A" w:rsidRPr="005A2091" w:rsidRDefault="0071572A" w:rsidP="0071572A">
      <w:pPr>
        <w:ind w:left="1080"/>
        <w:jc w:val="both"/>
        <w:rPr>
          <w:rFonts w:ascii="HelveticaNeueLT Std Lt" w:hAnsi="HelveticaNeueLT Std Lt" w:cs="Arial"/>
          <w:sz w:val="24"/>
          <w:szCs w:val="24"/>
        </w:rPr>
      </w:pPr>
    </w:p>
    <w:p w14:paraId="31E26F36"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Contratista debe contar con un botiquín de primeros auxilios en el lugar de trabajo, con el fin de tratar lesiones leves que pudieran ocurrirle a su personal. </w:t>
      </w:r>
    </w:p>
    <w:p w14:paraId="56D13312" w14:textId="77777777" w:rsidR="0071572A" w:rsidRPr="005A2091" w:rsidRDefault="0071572A" w:rsidP="0071572A">
      <w:pPr>
        <w:jc w:val="both"/>
        <w:rPr>
          <w:rFonts w:ascii="HelveticaNeueLT Std Lt" w:hAnsi="HelveticaNeueLT Std Lt" w:cs="Arial"/>
          <w:sz w:val="24"/>
          <w:szCs w:val="24"/>
        </w:rPr>
      </w:pPr>
    </w:p>
    <w:p w14:paraId="32A12C2E"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tiene la obligación de suministrar agua potable a sus trabajadores.</w:t>
      </w:r>
    </w:p>
    <w:p w14:paraId="6C28B71A" w14:textId="77777777" w:rsidR="0071572A" w:rsidRPr="005A2091" w:rsidRDefault="0071572A" w:rsidP="0071572A">
      <w:pPr>
        <w:jc w:val="both"/>
        <w:rPr>
          <w:rFonts w:ascii="HelveticaNeueLT Std Lt" w:hAnsi="HelveticaNeueLT Std Lt" w:cs="Arial"/>
          <w:sz w:val="24"/>
          <w:szCs w:val="24"/>
        </w:rPr>
      </w:pPr>
    </w:p>
    <w:p w14:paraId="71054AD7"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5A2091">
          <w:rPr>
            <w:rFonts w:ascii="HelveticaNeueLT Std Lt" w:hAnsi="HelveticaNeueLT Std Lt" w:cs="Arial"/>
            <w:sz w:val="24"/>
            <w:szCs w:val="24"/>
          </w:rPr>
          <w:t>la Obra</w:t>
        </w:r>
      </w:smartTag>
      <w:r w:rsidRPr="005A2091">
        <w:rPr>
          <w:rFonts w:ascii="HelveticaNeueLT Std Lt" w:hAnsi="HelveticaNeueLT Std Lt" w:cs="Arial"/>
          <w:sz w:val="24"/>
          <w:szCs w:val="24"/>
        </w:rPr>
        <w:t>, hasta en tanto el Contratista entregue el lugar limpio de escombros, basura, contaminación, etc.; el tiempo que utilice el Contratista en el cumplimiento de esta disposición, correrá por su cuenta.</w:t>
      </w:r>
    </w:p>
    <w:p w14:paraId="7315179C" w14:textId="77777777" w:rsidR="0071572A" w:rsidRPr="005A2091" w:rsidRDefault="0071572A" w:rsidP="0071572A">
      <w:pPr>
        <w:jc w:val="both"/>
        <w:rPr>
          <w:rFonts w:ascii="HelveticaNeueLT Std Lt" w:hAnsi="HelveticaNeueLT Std Lt" w:cs="Arial"/>
          <w:sz w:val="24"/>
          <w:szCs w:val="24"/>
        </w:rPr>
      </w:pPr>
    </w:p>
    <w:p w14:paraId="0B379F1B"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Es obligación del Contratista controlar la basura y los desperdicios que se generen en el área de trabajo, de manera que no afecten la salud del personal que labora en dicho lugar.</w:t>
      </w:r>
    </w:p>
    <w:p w14:paraId="6FDF83C8" w14:textId="77777777" w:rsidR="0071572A" w:rsidRPr="005A2091" w:rsidRDefault="0071572A" w:rsidP="0071572A">
      <w:pPr>
        <w:jc w:val="both"/>
        <w:rPr>
          <w:rFonts w:ascii="HelveticaNeueLT Std Lt" w:hAnsi="HelveticaNeueLT Std Lt" w:cs="Arial"/>
          <w:sz w:val="24"/>
          <w:szCs w:val="24"/>
        </w:rPr>
      </w:pPr>
    </w:p>
    <w:p w14:paraId="6CCF799A"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Del transporte y manejo de materiales peligrosos.</w:t>
      </w:r>
    </w:p>
    <w:p w14:paraId="6E790327" w14:textId="77777777" w:rsidR="0071572A" w:rsidRPr="005A2091" w:rsidRDefault="0071572A" w:rsidP="0071572A">
      <w:pPr>
        <w:ind w:left="720"/>
        <w:jc w:val="both"/>
        <w:rPr>
          <w:rFonts w:ascii="HelveticaNeueLT Std Lt" w:hAnsi="HelveticaNeueLT Std Lt" w:cs="Arial"/>
          <w:sz w:val="24"/>
          <w:szCs w:val="24"/>
        </w:rPr>
      </w:pPr>
    </w:p>
    <w:p w14:paraId="337AD2E6"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09F99268" w14:textId="77777777" w:rsidR="0071572A" w:rsidRPr="005A2091" w:rsidRDefault="0071572A" w:rsidP="0071572A">
      <w:pPr>
        <w:ind w:left="1080"/>
        <w:jc w:val="both"/>
        <w:rPr>
          <w:rFonts w:ascii="HelveticaNeueLT Std Lt" w:hAnsi="HelveticaNeueLT Std Lt" w:cs="Arial"/>
          <w:sz w:val="24"/>
          <w:szCs w:val="24"/>
        </w:rPr>
      </w:pPr>
    </w:p>
    <w:p w14:paraId="467252E2"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 los accidentes e incidentes de trabajo.</w:t>
      </w:r>
    </w:p>
    <w:p w14:paraId="2AE27D4C" w14:textId="77777777" w:rsidR="0071572A" w:rsidRPr="005A2091" w:rsidRDefault="0071572A" w:rsidP="0071572A">
      <w:pPr>
        <w:ind w:left="720"/>
        <w:jc w:val="both"/>
        <w:rPr>
          <w:rFonts w:ascii="HelveticaNeueLT Std Lt" w:hAnsi="HelveticaNeueLT Std Lt" w:cs="Arial"/>
          <w:sz w:val="24"/>
          <w:szCs w:val="24"/>
        </w:rPr>
      </w:pPr>
    </w:p>
    <w:p w14:paraId="4DED943E"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Contratista asume totalmente la responsabilidad de los accidentes, lesiones o daños a su personal, instalaciones o equipos, así como a los 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 cuando éstos se motiven como consecuencia de los trabajos que directamente realiza el Contratista.</w:t>
      </w:r>
    </w:p>
    <w:p w14:paraId="2E5CDAE0" w14:textId="77777777" w:rsidR="0071572A" w:rsidRPr="005A2091" w:rsidRDefault="0071572A" w:rsidP="0071572A">
      <w:pPr>
        <w:ind w:left="1080"/>
        <w:jc w:val="both"/>
        <w:rPr>
          <w:rFonts w:ascii="HelveticaNeueLT Std Lt" w:hAnsi="HelveticaNeueLT Std Lt" w:cs="Arial"/>
          <w:sz w:val="24"/>
          <w:szCs w:val="24"/>
        </w:rPr>
      </w:pPr>
    </w:p>
    <w:p w14:paraId="3B45A0BC"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De </w:t>
      </w:r>
      <w:smartTag w:uri="urn:schemas-microsoft-com:office:smarttags" w:element="PersonName">
        <w:smartTagPr>
          <w:attr w:name="ProductID" w:val="la Prevenci￳n"/>
        </w:smartTagPr>
        <w:r w:rsidRPr="005A2091">
          <w:rPr>
            <w:rFonts w:ascii="HelveticaNeueLT Std Lt" w:hAnsi="HelveticaNeueLT Std Lt" w:cs="Arial"/>
            <w:sz w:val="24"/>
            <w:szCs w:val="24"/>
          </w:rPr>
          <w:t>la Prevención</w:t>
        </w:r>
      </w:smartTag>
      <w:r w:rsidRPr="005A2091">
        <w:rPr>
          <w:rFonts w:ascii="HelveticaNeueLT Std Lt" w:hAnsi="HelveticaNeueLT Std Lt" w:cs="Arial"/>
          <w:sz w:val="24"/>
          <w:szCs w:val="24"/>
        </w:rPr>
        <w:t xml:space="preserve"> y Mitigación de Impactos Ambientales.</w:t>
      </w:r>
    </w:p>
    <w:p w14:paraId="79343292"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lastRenderedPageBreak/>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5A2091">
          <w:rPr>
            <w:rFonts w:ascii="HelveticaNeueLT Std Lt" w:hAnsi="HelveticaNeueLT Std Lt" w:cs="Arial"/>
            <w:sz w:val="24"/>
            <w:szCs w:val="24"/>
          </w:rPr>
          <w:t>la Obra.</w:t>
        </w:r>
      </w:smartTag>
    </w:p>
    <w:p w14:paraId="628508EB" w14:textId="77777777" w:rsidR="0071572A" w:rsidRPr="005A2091" w:rsidRDefault="0071572A" w:rsidP="0071572A">
      <w:pPr>
        <w:ind w:left="360"/>
        <w:jc w:val="both"/>
        <w:rPr>
          <w:rFonts w:ascii="HelveticaNeueLT Std Lt" w:hAnsi="HelveticaNeueLT Std Lt" w:cs="Arial"/>
          <w:sz w:val="24"/>
          <w:szCs w:val="24"/>
        </w:rPr>
      </w:pPr>
    </w:p>
    <w:p w14:paraId="24B3FF35"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5A2091">
          <w:rPr>
            <w:rFonts w:ascii="HelveticaNeueLT Std Lt" w:hAnsi="HelveticaNeueLT Std Lt" w:cs="Arial"/>
            <w:sz w:val="24"/>
            <w:szCs w:val="24"/>
          </w:rPr>
          <w:t>la Obra.</w:t>
        </w:r>
      </w:smartTag>
    </w:p>
    <w:p w14:paraId="285253F2" w14:textId="77777777" w:rsidR="0071572A" w:rsidRPr="005A2091" w:rsidRDefault="0071572A" w:rsidP="0071572A">
      <w:pPr>
        <w:jc w:val="both"/>
        <w:rPr>
          <w:rFonts w:ascii="HelveticaNeueLT Std Lt" w:hAnsi="HelveticaNeueLT Std Lt" w:cs="Arial"/>
          <w:sz w:val="24"/>
          <w:szCs w:val="24"/>
        </w:rPr>
      </w:pPr>
    </w:p>
    <w:p w14:paraId="796B2D86"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5A2091">
          <w:rPr>
            <w:rFonts w:ascii="HelveticaNeueLT Std Lt" w:hAnsi="HelveticaNeueLT Std Lt" w:cs="Arial"/>
            <w:sz w:val="24"/>
            <w:szCs w:val="24"/>
          </w:rPr>
          <w:t>la Obra</w:t>
        </w:r>
      </w:smartTag>
      <w:r w:rsidRPr="005A2091">
        <w:rPr>
          <w:rFonts w:ascii="HelveticaNeueLT Std Lt" w:hAnsi="HelveticaNeueLT Std Lt" w:cs="Arial"/>
          <w:sz w:val="24"/>
          <w:szCs w:val="24"/>
        </w:rPr>
        <w:t xml:space="preserve"> por parte 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1FBE59E1" w14:textId="77777777" w:rsidR="0071572A" w:rsidRPr="005A2091" w:rsidRDefault="0071572A" w:rsidP="0071572A">
      <w:pPr>
        <w:jc w:val="both"/>
        <w:rPr>
          <w:rFonts w:ascii="HelveticaNeueLT Std Lt" w:hAnsi="HelveticaNeueLT Std Lt" w:cs="Arial"/>
          <w:sz w:val="24"/>
          <w:szCs w:val="24"/>
        </w:rPr>
      </w:pPr>
    </w:p>
    <w:p w14:paraId="648ACB4D"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3BA63C83" w14:textId="77777777" w:rsidR="0071572A" w:rsidRPr="005A2091" w:rsidRDefault="0071572A" w:rsidP="0071572A">
      <w:pPr>
        <w:jc w:val="both"/>
        <w:rPr>
          <w:rFonts w:ascii="HelveticaNeueLT Std Lt" w:hAnsi="HelveticaNeueLT Std Lt" w:cs="Arial"/>
          <w:sz w:val="24"/>
          <w:szCs w:val="24"/>
        </w:rPr>
      </w:pPr>
    </w:p>
    <w:p w14:paraId="736C4ADF"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C8152B0"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deberá mantener en buen estado de funcionamiento todo su equipo móvil, con el objeto de evitar fugas de lubricantes o combustibles que puedan afectar los suelos, cursos de agua, aire u organismos.</w:t>
      </w:r>
    </w:p>
    <w:p w14:paraId="284DDF37" w14:textId="77777777" w:rsidR="0071572A" w:rsidRPr="005A2091" w:rsidRDefault="0071572A" w:rsidP="0071572A">
      <w:pPr>
        <w:jc w:val="both"/>
        <w:rPr>
          <w:rFonts w:ascii="HelveticaNeueLT Std Lt" w:hAnsi="HelveticaNeueLT Std Lt" w:cs="Arial"/>
          <w:sz w:val="24"/>
          <w:szCs w:val="24"/>
        </w:rPr>
      </w:pPr>
    </w:p>
    <w:p w14:paraId="4E78FA13"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Se prohíbe en el lugar de los trabajos y en el área circundante al mismo, la caza, consumo, transporte o tenencia de ejemplares de fauna silvestre.</w:t>
      </w:r>
    </w:p>
    <w:p w14:paraId="121E947B" w14:textId="77777777" w:rsidR="0071572A" w:rsidRPr="005A2091" w:rsidRDefault="0071572A" w:rsidP="0071572A">
      <w:pPr>
        <w:jc w:val="both"/>
        <w:rPr>
          <w:rFonts w:ascii="HelveticaNeueLT Std Lt" w:hAnsi="HelveticaNeueLT Std Lt" w:cs="Arial"/>
          <w:sz w:val="24"/>
          <w:szCs w:val="24"/>
        </w:rPr>
      </w:pPr>
    </w:p>
    <w:p w14:paraId="3A32E38A"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El Contratista debe asegurarse que la destrucción o tala de la vegetación, sea la mínima necesaria para realizar los trabajos contratados. Los residuos de tala, desmonte o </w:t>
      </w:r>
      <w:proofErr w:type="spellStart"/>
      <w:r w:rsidRPr="005A2091">
        <w:rPr>
          <w:rFonts w:ascii="HelveticaNeueLT Std Lt" w:hAnsi="HelveticaNeueLT Std Lt" w:cs="Arial"/>
          <w:sz w:val="24"/>
          <w:szCs w:val="24"/>
        </w:rPr>
        <w:t>rosería</w:t>
      </w:r>
      <w:proofErr w:type="spellEnd"/>
      <w:r w:rsidRPr="005A2091">
        <w:rPr>
          <w:rFonts w:ascii="HelveticaNeueLT Std Lt" w:hAnsi="HelveticaNeueLT Std Lt" w:cs="Arial"/>
          <w:sz w:val="24"/>
          <w:szCs w:val="24"/>
        </w:rPr>
        <w:t xml:space="preserve">, no deben llegar a los cursos de agua, éstos </w:t>
      </w:r>
      <w:r w:rsidRPr="005A2091">
        <w:rPr>
          <w:rFonts w:ascii="HelveticaNeueLT Std Lt" w:hAnsi="HelveticaNeueLT Std Lt" w:cs="Arial"/>
          <w:sz w:val="24"/>
          <w:szCs w:val="24"/>
        </w:rPr>
        <w:lastRenderedPageBreak/>
        <w:t>deben ser apilados de tal forma que no causen desequilibrios a las condiciones del área.</w:t>
      </w:r>
    </w:p>
    <w:p w14:paraId="4D4FE918" w14:textId="77777777" w:rsidR="0071572A" w:rsidRPr="005A2091" w:rsidRDefault="0071572A" w:rsidP="0071572A">
      <w:pPr>
        <w:jc w:val="both"/>
        <w:rPr>
          <w:rFonts w:ascii="HelveticaNeueLT Std Lt" w:hAnsi="HelveticaNeueLT Std Lt" w:cs="Arial"/>
          <w:sz w:val="24"/>
          <w:szCs w:val="24"/>
        </w:rPr>
      </w:pPr>
    </w:p>
    <w:p w14:paraId="0DAE0DE5"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6957CB4D" w14:textId="77777777" w:rsidR="0071572A" w:rsidRPr="005A2091" w:rsidRDefault="0071572A" w:rsidP="0071572A">
      <w:pPr>
        <w:jc w:val="both"/>
        <w:rPr>
          <w:rFonts w:ascii="HelveticaNeueLT Std Lt" w:hAnsi="HelveticaNeueLT Std Lt" w:cs="Arial"/>
          <w:sz w:val="24"/>
          <w:szCs w:val="24"/>
        </w:rPr>
      </w:pPr>
    </w:p>
    <w:p w14:paraId="681F4341"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Las gravas o material de arrastre no deben ser removidas del lecho de los ríos, arroyos, playas, lagos o lagunas, excepto en las zonas específicamente aprobadas por las autoridades gubernamentales, como fuente de materiales.</w:t>
      </w:r>
    </w:p>
    <w:p w14:paraId="1263FF3D" w14:textId="77777777" w:rsidR="0071572A" w:rsidRPr="005A2091" w:rsidRDefault="0071572A" w:rsidP="0071572A">
      <w:pPr>
        <w:jc w:val="both"/>
        <w:rPr>
          <w:rFonts w:ascii="HelveticaNeueLT Std Lt" w:hAnsi="HelveticaNeueLT Std Lt" w:cs="Arial"/>
          <w:sz w:val="24"/>
          <w:szCs w:val="24"/>
        </w:rPr>
      </w:pPr>
    </w:p>
    <w:p w14:paraId="21438CD8"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El Contratista deberá tomar las medidas necesarias para asegurar que cemento, limos o concreto fresco y, en general residuos sólidos, no tengan como receptor final el lecho de cursos de agua.</w:t>
      </w:r>
    </w:p>
    <w:p w14:paraId="377F1176"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20CDB14A" w14:textId="77777777" w:rsidR="0071572A" w:rsidRPr="005A2091" w:rsidRDefault="0071572A" w:rsidP="0071572A">
      <w:pPr>
        <w:jc w:val="both"/>
        <w:rPr>
          <w:rFonts w:ascii="HelveticaNeueLT Std Lt" w:hAnsi="HelveticaNeueLT Std Lt" w:cs="Arial"/>
          <w:sz w:val="24"/>
          <w:szCs w:val="24"/>
        </w:rPr>
      </w:pPr>
    </w:p>
    <w:p w14:paraId="0E171A0F"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No permitir la destrucción de los restos arqueológicos y artefactos encontrados.</w:t>
      </w:r>
    </w:p>
    <w:p w14:paraId="274F7171" w14:textId="77777777" w:rsidR="0071572A" w:rsidRPr="005A2091" w:rsidRDefault="0071572A" w:rsidP="0071572A">
      <w:pPr>
        <w:ind w:left="1080"/>
        <w:jc w:val="both"/>
        <w:rPr>
          <w:rFonts w:ascii="HelveticaNeueLT Std Lt" w:hAnsi="HelveticaNeueLT Std Lt" w:cs="Arial"/>
          <w:sz w:val="24"/>
          <w:szCs w:val="24"/>
        </w:rPr>
      </w:pPr>
    </w:p>
    <w:p w14:paraId="2DBFB42C"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Evitar la publicidad para prevenir el saqueo o alteración del sitio.</w:t>
      </w:r>
    </w:p>
    <w:p w14:paraId="2E6FD7B3" w14:textId="77777777" w:rsidR="0071572A" w:rsidRPr="005A2091" w:rsidRDefault="0071572A" w:rsidP="0071572A">
      <w:pPr>
        <w:jc w:val="both"/>
        <w:rPr>
          <w:rFonts w:ascii="HelveticaNeueLT Std Lt" w:hAnsi="HelveticaNeueLT Std Lt" w:cs="Arial"/>
          <w:sz w:val="24"/>
          <w:szCs w:val="24"/>
        </w:rPr>
      </w:pPr>
    </w:p>
    <w:p w14:paraId="13B2AE18" w14:textId="77777777" w:rsidR="0071572A" w:rsidRPr="005A2091" w:rsidRDefault="0071572A" w:rsidP="004E3DC4">
      <w:pPr>
        <w:numPr>
          <w:ilvl w:val="3"/>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Suspender temporalmente </w:t>
      </w:r>
      <w:smartTag w:uri="urn:schemas-microsoft-com:office:smarttags" w:element="PersonName">
        <w:smartTagPr>
          <w:attr w:name="ProductID" w:val="LA OBRA"/>
        </w:smartTagPr>
        <w:r w:rsidRPr="005A2091">
          <w:rPr>
            <w:rFonts w:ascii="HelveticaNeueLT Std Lt" w:hAnsi="HelveticaNeueLT Std Lt" w:cs="Arial"/>
            <w:sz w:val="24"/>
            <w:szCs w:val="24"/>
          </w:rPr>
          <w:t>la Obra</w:t>
        </w:r>
      </w:smartTag>
      <w:r w:rsidRPr="005A2091">
        <w:rPr>
          <w:rFonts w:ascii="HelveticaNeueLT Std Lt" w:hAnsi="HelveticaNeueLT Std Lt" w:cs="Arial"/>
          <w:sz w:val="24"/>
          <w:szCs w:val="24"/>
        </w:rPr>
        <w:t xml:space="preserve"> en el sitio, dando aviso al Residente de </w:t>
      </w:r>
      <w:smartTag w:uri="urn:schemas-microsoft-com:office:smarttags" w:element="PersonName">
        <w:smartTagPr>
          <w:attr w:name="ProductID" w:val="LA OBRA"/>
        </w:smartTagPr>
        <w:r w:rsidRPr="005A2091">
          <w:rPr>
            <w:rFonts w:ascii="HelveticaNeueLT Std Lt" w:hAnsi="HelveticaNeueLT Std Lt" w:cs="Arial"/>
            <w:sz w:val="24"/>
            <w:szCs w:val="24"/>
          </w:rPr>
          <w:t>la Obra</w:t>
        </w:r>
      </w:smartTag>
      <w:r w:rsidRPr="005A2091">
        <w:rPr>
          <w:rFonts w:ascii="HelveticaNeueLT Std Lt" w:hAnsi="HelveticaNeueLT Std Lt" w:cs="Arial"/>
          <w:sz w:val="24"/>
          <w:szCs w:val="24"/>
        </w:rPr>
        <w:t xml:space="preserve"> por parte 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 y comunicarse de inmediato con las autoridades competentes.</w:t>
      </w:r>
    </w:p>
    <w:p w14:paraId="48CD8DCF" w14:textId="77777777" w:rsidR="0071572A" w:rsidRPr="005A2091" w:rsidRDefault="0071572A" w:rsidP="0071572A">
      <w:pPr>
        <w:jc w:val="both"/>
        <w:rPr>
          <w:rFonts w:ascii="HelveticaNeueLT Std Lt" w:hAnsi="HelveticaNeueLT Std Lt" w:cs="Arial"/>
          <w:sz w:val="24"/>
          <w:szCs w:val="24"/>
        </w:rPr>
      </w:pPr>
    </w:p>
    <w:p w14:paraId="10C615CB" w14:textId="77777777" w:rsidR="0071572A" w:rsidRPr="005A2091" w:rsidRDefault="0071572A" w:rsidP="004E3DC4">
      <w:pPr>
        <w:numPr>
          <w:ilvl w:val="1"/>
          <w:numId w:val="2"/>
        </w:numPr>
        <w:jc w:val="both"/>
        <w:rPr>
          <w:rFonts w:ascii="HelveticaNeueLT Std Lt" w:hAnsi="HelveticaNeueLT Std Lt" w:cs="Arial"/>
          <w:sz w:val="24"/>
          <w:szCs w:val="24"/>
        </w:rPr>
      </w:pPr>
      <w:r w:rsidRPr="005A2091">
        <w:rPr>
          <w:rFonts w:ascii="HelveticaNeueLT Std Lt" w:hAnsi="HelveticaNeueLT Std Lt" w:cs="Arial"/>
          <w:sz w:val="24"/>
          <w:szCs w:val="24"/>
        </w:rPr>
        <w:t xml:space="preserve">De 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w:t>
      </w:r>
    </w:p>
    <w:p w14:paraId="1A3ECD30" w14:textId="77777777" w:rsidR="0071572A" w:rsidRPr="005A2091" w:rsidRDefault="0071572A" w:rsidP="0071572A">
      <w:pPr>
        <w:ind w:left="360"/>
        <w:jc w:val="both"/>
        <w:rPr>
          <w:rFonts w:ascii="HelveticaNeueLT Std Lt" w:hAnsi="HelveticaNeueLT Std Lt" w:cs="Arial"/>
          <w:sz w:val="24"/>
          <w:szCs w:val="24"/>
        </w:rPr>
      </w:pPr>
    </w:p>
    <w:p w14:paraId="76526601" w14:textId="77777777" w:rsidR="0071572A" w:rsidRPr="005A2091" w:rsidRDefault="0071572A" w:rsidP="004E3DC4">
      <w:pPr>
        <w:numPr>
          <w:ilvl w:val="2"/>
          <w:numId w:val="2"/>
        </w:numPr>
        <w:jc w:val="both"/>
        <w:rPr>
          <w:rFonts w:ascii="HelveticaNeueLT Std Lt" w:hAnsi="HelveticaNeueLT Std Lt" w:cs="Arial"/>
          <w:sz w:val="24"/>
          <w:szCs w:val="24"/>
        </w:rPr>
      </w:pPr>
      <w:r w:rsidRPr="005A2091">
        <w:rPr>
          <w:rFonts w:ascii="HelveticaNeueLT Std Lt" w:hAnsi="HelveticaNeueLT Std Lt" w:cs="Arial"/>
          <w:sz w:val="24"/>
          <w:szCs w:val="24"/>
        </w:rPr>
        <w:t>Generales.</w:t>
      </w:r>
    </w:p>
    <w:p w14:paraId="52201DB6" w14:textId="77777777" w:rsidR="0071572A" w:rsidRPr="005A2091" w:rsidRDefault="0071572A" w:rsidP="0071572A">
      <w:pPr>
        <w:ind w:left="720"/>
        <w:jc w:val="both"/>
        <w:rPr>
          <w:rFonts w:ascii="HelveticaNeueLT Std Lt" w:hAnsi="HelveticaNeueLT Std Lt" w:cs="Arial"/>
          <w:sz w:val="24"/>
          <w:szCs w:val="24"/>
        </w:rPr>
      </w:pPr>
    </w:p>
    <w:p w14:paraId="3520B7F1" w14:textId="77777777" w:rsidR="0071572A" w:rsidRPr="005A2091" w:rsidRDefault="0071572A" w:rsidP="0071572A">
      <w:pPr>
        <w:spacing w:line="240" w:lineRule="atLeast"/>
        <w:jc w:val="both"/>
        <w:rPr>
          <w:rFonts w:ascii="HelveticaNeueLT Std Lt" w:hAnsi="HelveticaNeueLT Std Lt" w:cs="Arial"/>
          <w:sz w:val="24"/>
          <w:szCs w:val="24"/>
        </w:rPr>
      </w:pPr>
      <w:r w:rsidRPr="005A2091">
        <w:rPr>
          <w:rFonts w:ascii="HelveticaNeueLT Std Lt" w:hAnsi="HelveticaNeueLT Std Lt" w:cs="Arial"/>
          <w:sz w:val="24"/>
          <w:szCs w:val="24"/>
        </w:rPr>
        <w:t xml:space="preserve">La </w:t>
      </w:r>
      <w:r w:rsidRPr="005A2091">
        <w:rPr>
          <w:rFonts w:ascii="HelveticaNeueLT Std Lt" w:hAnsi="HelveticaNeueLT Std Lt" w:cs="Arial"/>
          <w:b/>
          <w:bCs/>
          <w:sz w:val="24"/>
          <w:szCs w:val="24"/>
        </w:rPr>
        <w:t>“SOP”</w:t>
      </w:r>
      <w:r w:rsidRPr="005A2091">
        <w:rPr>
          <w:rFonts w:ascii="HelveticaNeueLT Std Lt" w:hAnsi="HelveticaNeueLT Std Lt" w:cs="Arial"/>
          <w:sz w:val="24"/>
          <w:szCs w:val="24"/>
        </w:rPr>
        <w:t xml:space="preserve"> no se responsabiliza de los daños por incendio, robo o fenómenos naturales que ocurran en las instalaciones, equipos o materiales del Contratista.</w:t>
      </w:r>
    </w:p>
    <w:p w14:paraId="433D76D0" w14:textId="77777777" w:rsidR="0071572A" w:rsidRPr="005A2091"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rPr>
      </w:pPr>
    </w:p>
    <w:p w14:paraId="2803D05F" w14:textId="77777777" w:rsidR="00C2450B" w:rsidRDefault="00C2450B" w:rsidP="00C2450B">
      <w:pPr>
        <w:tabs>
          <w:tab w:val="left" w:pos="-720"/>
        </w:tabs>
        <w:jc w:val="both"/>
        <w:rPr>
          <w:rFonts w:ascii="HelveticaNeueLT Std Lt" w:hAnsi="HelveticaNeueLT Std Lt" w:cs="Arial"/>
          <w:b/>
          <w:sz w:val="24"/>
          <w:lang w:val="es-MX"/>
        </w:rPr>
      </w:pPr>
    </w:p>
    <w:p w14:paraId="355D98F1" w14:textId="77777777" w:rsidR="00C2450B" w:rsidRPr="005A2091" w:rsidRDefault="00C2450B" w:rsidP="00C2450B">
      <w:pPr>
        <w:tabs>
          <w:tab w:val="left" w:pos="-720"/>
        </w:tabs>
        <w:jc w:val="both"/>
        <w:rPr>
          <w:rFonts w:ascii="HelveticaNeueLT Std Lt" w:hAnsi="HelveticaNeueLT Std Lt" w:cs="Arial"/>
          <w:sz w:val="24"/>
          <w:lang w:val="es-MX"/>
        </w:rPr>
      </w:pPr>
      <w:r w:rsidRPr="005A2091">
        <w:rPr>
          <w:rFonts w:ascii="HelveticaNeueLT Std Lt" w:hAnsi="HelveticaNeueLT Std Lt" w:cs="Arial"/>
          <w:b/>
          <w:sz w:val="24"/>
          <w:lang w:val="es-MX"/>
        </w:rPr>
        <w:lastRenderedPageBreak/>
        <w:t>PROTECCION AL AMBIENTE Y A LOS ENTORNOS NATURALES DE ZONAS, MONUMENTOS Y VESTIGIOS ARQUEOLOGICOS, HISTORICOS Y ARTÍSTICOS.</w:t>
      </w:r>
    </w:p>
    <w:p w14:paraId="62C11384" w14:textId="77777777" w:rsidR="00C2450B" w:rsidRPr="005A2091" w:rsidRDefault="00C2450B" w:rsidP="00C2450B">
      <w:pPr>
        <w:pStyle w:val="Textoindependiente"/>
        <w:rPr>
          <w:rFonts w:ascii="HelveticaNeueLT Std Lt" w:hAnsi="HelveticaNeueLT Std Lt"/>
          <w:lang w:val="es-MX"/>
        </w:rPr>
      </w:pPr>
    </w:p>
    <w:p w14:paraId="2416911C" w14:textId="77777777" w:rsidR="00C2450B" w:rsidRPr="005A2091" w:rsidRDefault="00C2450B" w:rsidP="00C2450B">
      <w:pPr>
        <w:pStyle w:val="Textoindependiente"/>
        <w:rPr>
          <w:rFonts w:ascii="HelveticaNeueLT Std Lt" w:hAnsi="HelveticaNeueLT Std Lt"/>
          <w:lang w:val="es-MX"/>
        </w:rPr>
      </w:pPr>
      <w:r w:rsidRPr="005A2091">
        <w:rPr>
          <w:rFonts w:ascii="HelveticaNeueLT Std Lt" w:hAnsi="HelveticaNeueLT Std Lt"/>
          <w:lang w:val="es-MX"/>
        </w:rPr>
        <w:t>El contratista para la ejecución de las obras deberá prever lo necesario para:</w:t>
      </w:r>
    </w:p>
    <w:p w14:paraId="10C9B711" w14:textId="77777777" w:rsidR="00C2450B" w:rsidRPr="005A2091"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4"/>
          <w:lang w:val="es-MX"/>
        </w:rPr>
      </w:pPr>
    </w:p>
    <w:p w14:paraId="2580BD20" w14:textId="77777777" w:rsidR="00C2450B" w:rsidRPr="005A2091" w:rsidRDefault="00C2450B" w:rsidP="004E3DC4">
      <w:pPr>
        <w:numPr>
          <w:ilvl w:val="0"/>
          <w:numId w:val="1"/>
        </w:numPr>
        <w:ind w:left="720"/>
        <w:jc w:val="both"/>
        <w:rPr>
          <w:rFonts w:ascii="HelveticaNeueLT Std Lt" w:hAnsi="HelveticaNeueLT Std Lt"/>
          <w:sz w:val="24"/>
          <w:lang w:val="es-MX"/>
        </w:rPr>
      </w:pPr>
      <w:r w:rsidRPr="005A2091">
        <w:rPr>
          <w:rFonts w:ascii="HelveticaNeueLT Std Lt" w:hAnsi="HelveticaNeueLT Std Lt"/>
          <w:sz w:val="24"/>
          <w:lang w:val="es-MX"/>
        </w:rPr>
        <w:t xml:space="preserve">Previamente al inicio de los trabajos deberá obtener la autorización de </w:t>
      </w:r>
      <w:smartTag w:uri="urn:schemas-microsoft-com:office:smarttags" w:element="PersonName">
        <w:smartTagPr>
          <w:attr w:name="ProductID" w:val="la Secretar￭a"/>
        </w:smartTagPr>
        <w:r w:rsidRPr="005A2091">
          <w:rPr>
            <w:rFonts w:ascii="HelveticaNeueLT Std Lt" w:hAnsi="HelveticaNeueLT Std Lt"/>
            <w:sz w:val="24"/>
            <w:lang w:val="es-MX"/>
          </w:rPr>
          <w:t>la Secretaría</w:t>
        </w:r>
      </w:smartTag>
      <w:r w:rsidRPr="005A2091">
        <w:rPr>
          <w:rFonts w:ascii="HelveticaNeueLT Std Lt" w:hAnsi="HelveticaNeueLT Std Lt"/>
          <w:sz w:val="24"/>
          <w:lang w:val="es-MX"/>
        </w:rPr>
        <w:t xml:space="preserve"> del Medio Ambiente, Recursos Naturales y Pesca en cuanto al funcionamiento de sus plantas procesadoras fijas y móviles.</w:t>
      </w:r>
    </w:p>
    <w:p w14:paraId="56E44612" w14:textId="77777777" w:rsidR="00C2450B" w:rsidRPr="005A2091"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0E610B64" w14:textId="77777777" w:rsidR="00C2450B" w:rsidRPr="005A2091" w:rsidRDefault="00C2450B" w:rsidP="004E3DC4">
      <w:pPr>
        <w:numPr>
          <w:ilvl w:val="0"/>
          <w:numId w:val="1"/>
        </w:numPr>
        <w:autoSpaceDE w:val="0"/>
        <w:autoSpaceDN w:val="0"/>
        <w:adjustRightInd w:val="0"/>
        <w:ind w:left="709"/>
        <w:jc w:val="both"/>
        <w:rPr>
          <w:rFonts w:ascii="HelveticaNeueLT Std Lt" w:hAnsi="HelveticaNeueLT Std Lt"/>
          <w:sz w:val="24"/>
          <w:lang w:val="es-MX"/>
        </w:rPr>
      </w:pPr>
      <w:r w:rsidRPr="005A2091">
        <w:rPr>
          <w:rFonts w:ascii="HelveticaNeueLT Std Lt" w:hAnsi="HelveticaNeueLT Std Lt"/>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5A2091">
          <w:rPr>
            <w:rFonts w:ascii="HelveticaNeueLT Std Lt" w:hAnsi="HelveticaNeueLT Std Lt"/>
            <w:sz w:val="24"/>
            <w:lang w:val="es-MX"/>
          </w:rPr>
          <w:t>la Protección</w:t>
        </w:r>
      </w:smartTag>
      <w:r w:rsidRPr="005A2091">
        <w:rPr>
          <w:rFonts w:ascii="HelveticaNeueLT Std Lt" w:hAnsi="HelveticaNeueLT Std Lt"/>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3BFEAF8E" w14:textId="77777777" w:rsidR="00C2450B" w:rsidRPr="005A2091"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34A1A537" w14:textId="77777777" w:rsidR="00C2450B" w:rsidRPr="005A2091" w:rsidRDefault="00C2450B" w:rsidP="004E3DC4">
      <w:pPr>
        <w:numPr>
          <w:ilvl w:val="0"/>
          <w:numId w:val="1"/>
        </w:numPr>
        <w:ind w:left="720"/>
        <w:jc w:val="both"/>
        <w:rPr>
          <w:rFonts w:ascii="HelveticaNeueLT Std Lt" w:hAnsi="HelveticaNeueLT Std Lt"/>
          <w:sz w:val="24"/>
          <w:lang w:val="es-MX"/>
        </w:rPr>
      </w:pPr>
      <w:r w:rsidRPr="005A2091">
        <w:rPr>
          <w:rFonts w:ascii="HelveticaNeueLT Std Lt" w:hAnsi="HelveticaNeueLT Std Lt"/>
          <w:sz w:val="24"/>
          <w:lang w:val="es-MX"/>
        </w:rPr>
        <w:t>Llevar a cabo las acciones necesarias para que se propicie la regeneración del suelo, una vez concluida la extracción de los materiales de los bancos explotados.</w:t>
      </w:r>
    </w:p>
    <w:p w14:paraId="384C0586" w14:textId="77777777" w:rsidR="00C2450B" w:rsidRPr="005A2091" w:rsidRDefault="00C2450B" w:rsidP="00C2450B">
      <w:pPr>
        <w:numPr>
          <w:ilvl w:val="12"/>
          <w:numId w:val="0"/>
        </w:numPr>
        <w:tabs>
          <w:tab w:val="left" w:pos="8647"/>
        </w:tabs>
        <w:ind w:left="720" w:hanging="283"/>
        <w:jc w:val="both"/>
        <w:rPr>
          <w:rFonts w:ascii="HelveticaNeueLT Std Lt" w:hAnsi="HelveticaNeueLT Std Lt"/>
          <w:sz w:val="24"/>
          <w:lang w:val="es-MX"/>
        </w:rPr>
      </w:pPr>
    </w:p>
    <w:p w14:paraId="577CB7A6" w14:textId="77777777" w:rsidR="00C2450B" w:rsidRPr="005A2091" w:rsidRDefault="00C2450B" w:rsidP="004E3DC4">
      <w:pPr>
        <w:numPr>
          <w:ilvl w:val="0"/>
          <w:numId w:val="1"/>
        </w:numPr>
        <w:ind w:left="720"/>
        <w:jc w:val="both"/>
        <w:rPr>
          <w:rFonts w:ascii="HelveticaNeueLT Std Lt" w:hAnsi="HelveticaNeueLT Std Lt"/>
          <w:sz w:val="24"/>
          <w:lang w:val="es-MX"/>
        </w:rPr>
      </w:pPr>
      <w:r w:rsidRPr="005A2091">
        <w:rPr>
          <w:rFonts w:ascii="HelveticaNeueLT Std Lt" w:hAnsi="HelveticaNeueLT Std Lt"/>
          <w:sz w:val="24"/>
          <w:lang w:val="es-MX"/>
        </w:rPr>
        <w:t>Suspender de inmediato las obras o la explotación de bancos de materiales, en caso de que se descubran vestigios arqueológicos, históricos o artísticos, dando aviso a las autoridades correspondientes.</w:t>
      </w:r>
    </w:p>
    <w:p w14:paraId="669E5091" w14:textId="77777777" w:rsidR="00C2450B" w:rsidRPr="005A2091" w:rsidRDefault="00C2450B" w:rsidP="00C2450B">
      <w:pPr>
        <w:tabs>
          <w:tab w:val="left" w:pos="8647"/>
        </w:tabs>
        <w:ind w:left="720" w:hanging="742"/>
        <w:jc w:val="both"/>
        <w:rPr>
          <w:rFonts w:ascii="HelveticaNeueLT Std Lt" w:hAnsi="HelveticaNeueLT Std Lt"/>
          <w:sz w:val="24"/>
          <w:lang w:val="es-MX"/>
        </w:rPr>
      </w:pPr>
    </w:p>
    <w:p w14:paraId="6285AEC7" w14:textId="77777777" w:rsidR="00C2450B" w:rsidRPr="005A2091" w:rsidRDefault="00C2450B" w:rsidP="00C2450B">
      <w:pPr>
        <w:pStyle w:val="Sangradetextonormal"/>
        <w:ind w:left="0"/>
        <w:rPr>
          <w:rFonts w:ascii="HelveticaNeueLT Std Lt" w:hAnsi="HelveticaNeueLT Std Lt"/>
        </w:rPr>
      </w:pPr>
      <w:r w:rsidRPr="005A2091">
        <w:rPr>
          <w:rFonts w:ascii="HelveticaNeueLT Std Lt" w:hAnsi="HelveticaNeueLT Std Lt"/>
        </w:rPr>
        <w:t>En todos estos casos, como lo precisa el</w:t>
      </w:r>
      <w:r w:rsidR="00766E8D">
        <w:rPr>
          <w:rFonts w:ascii="HelveticaNeueLT Std Lt" w:hAnsi="HelveticaNeueLT Std Lt"/>
        </w:rPr>
        <w:t xml:space="preserve"> </w:t>
      </w:r>
      <w:r w:rsidRPr="005A2091">
        <w:rPr>
          <w:rFonts w:ascii="HelveticaNeueLT Std Lt" w:hAnsi="HelveticaNeueLT Std Lt"/>
        </w:rPr>
        <w:t xml:space="preserve">Libro </w:t>
      </w:r>
      <w:r w:rsidR="00766E8D">
        <w:rPr>
          <w:rFonts w:ascii="HelveticaNeueLT Std Lt" w:hAnsi="HelveticaNeueLT Std Lt"/>
        </w:rPr>
        <w:t>Legislación (LEG)</w:t>
      </w:r>
      <w:r w:rsidRPr="005A2091">
        <w:rPr>
          <w:rFonts w:ascii="HelveticaNeueLT Std Lt" w:hAnsi="HelveticaNeueLT Std Lt"/>
        </w:rPr>
        <w:t xml:space="preserve">, </w:t>
      </w:r>
      <w:r w:rsidR="00766E8D">
        <w:rPr>
          <w:rFonts w:ascii="HelveticaNeueLT Std Lt" w:hAnsi="HelveticaNeueLT Std Lt"/>
        </w:rPr>
        <w:t xml:space="preserve">Parte 3 Ejecución de Obras, </w:t>
      </w:r>
      <w:r w:rsidR="00766E8D" w:rsidRPr="005A2091">
        <w:rPr>
          <w:rFonts w:ascii="HelveticaNeueLT Std Lt" w:hAnsi="HelveticaNeueLT Std Lt"/>
        </w:rPr>
        <w:t xml:space="preserve">inciso </w:t>
      </w:r>
      <w:r w:rsidR="00766E8D">
        <w:rPr>
          <w:rFonts w:ascii="HelveticaNeueLT Std Lt" w:hAnsi="HelveticaNeueLT Std Lt"/>
        </w:rPr>
        <w:t xml:space="preserve">D.4.11., de la Normativa </w:t>
      </w:r>
      <w:r w:rsidR="00657BBF">
        <w:rPr>
          <w:rFonts w:ascii="HelveticaNeueLT Std Lt" w:hAnsi="HelveticaNeueLT Std Lt"/>
        </w:rPr>
        <w:t>para</w:t>
      </w:r>
      <w:r w:rsidR="00766E8D">
        <w:rPr>
          <w:rFonts w:ascii="HelveticaNeueLT Std Lt" w:hAnsi="HelveticaNeueLT Std Lt"/>
        </w:rPr>
        <w:t xml:space="preserve"> la Infraestructura del Transporte SCT, (última edición)</w:t>
      </w:r>
      <w:r w:rsidRPr="005A2091">
        <w:rPr>
          <w:rFonts w:ascii="HelveticaNeueLT Std Lt" w:hAnsi="HelveticaNeueLT Std Lt"/>
        </w:rPr>
        <w:t xml:space="preserve"> "El Contratista será responsable de los daños y perjuicios que cause a </w:t>
      </w:r>
      <w:smartTag w:uri="urn:schemas-microsoft-com:office:smarttags" w:element="PersonName">
        <w:smartTagPr>
          <w:attr w:name="ProductID" w:val="LA DEPENDENCIA"/>
        </w:smartTagPr>
        <w:r w:rsidRPr="005A2091">
          <w:rPr>
            <w:rFonts w:ascii="HelveticaNeueLT Std Lt" w:hAnsi="HelveticaNeueLT Std Lt"/>
          </w:rPr>
          <w:t>la Dependencia</w:t>
        </w:r>
      </w:smartTag>
      <w:r w:rsidRPr="005A2091">
        <w:rPr>
          <w:rFonts w:ascii="HelveticaNeueLT Std Lt" w:hAnsi="HelveticaNeueLT Std Lt"/>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5A2091">
          <w:rPr>
            <w:rFonts w:ascii="HelveticaNeueLT Std Lt" w:hAnsi="HelveticaNeueLT Std Lt"/>
          </w:rPr>
          <w:t>la Dependencia</w:t>
        </w:r>
      </w:smartTag>
      <w:r w:rsidRPr="005A2091">
        <w:rPr>
          <w:rFonts w:ascii="HelveticaNeueLT Std Lt" w:hAnsi="HelveticaNeueLT Std Lt"/>
        </w:rPr>
        <w:t xml:space="preserve"> o por violación a las leyes y reglamentos en vigor".</w:t>
      </w:r>
    </w:p>
    <w:p w14:paraId="3D8EFBE8" w14:textId="0B48E07E" w:rsidR="003C4F32"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5D8F075" w14:textId="6E8D7232"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4362E31F" w14:textId="43AFF8F3"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0EE5034" w14:textId="6187B122"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2DA341D1" w14:textId="6B20A7F2"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ED7D185" w14:textId="188DB6A8"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FA50E9F" w14:textId="4A2E9718"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867496F" w14:textId="2D791FBC"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AC3453E" w14:textId="50441C1C"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FF74E0A" w14:textId="2D79B6BE"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1645A16" w14:textId="71E0C745"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BCAE5C0" w14:textId="05F44912" w:rsidR="00253B5D" w:rsidRDefault="00253B5D" w:rsidP="00253B5D">
      <w:pPr>
        <w:tabs>
          <w:tab w:val="left" w:pos="3885"/>
        </w:tabs>
        <w:jc w:val="center"/>
        <w:rPr>
          <w:rFonts w:ascii="Helvetica" w:hAnsi="Helvetica"/>
          <w:b/>
          <w:szCs w:val="22"/>
        </w:rPr>
      </w:pPr>
      <w:r>
        <w:rPr>
          <w:noProof/>
        </w:rPr>
        <mc:AlternateContent>
          <mc:Choice Requires="wpg">
            <w:drawing>
              <wp:anchor distT="0" distB="0" distL="114300" distR="114300" simplePos="0" relativeHeight="251661824" behindDoc="0" locked="0" layoutInCell="1" allowOverlap="1" wp14:anchorId="52AD1787" wp14:editId="6B1E56C9">
                <wp:simplePos x="0" y="0"/>
                <wp:positionH relativeFrom="column">
                  <wp:posOffset>-329565</wp:posOffset>
                </wp:positionH>
                <wp:positionV relativeFrom="paragraph">
                  <wp:posOffset>1024890</wp:posOffset>
                </wp:positionV>
                <wp:extent cx="6749415" cy="5998845"/>
                <wp:effectExtent l="0" t="0" r="0" b="1905"/>
                <wp:wrapSquare wrapText="bothSides"/>
                <wp:docPr id="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7" name="Imagen 3"/>
                          <pic:cNvPicPr>
                            <a:picLocks noChangeAspect="1"/>
                          </pic:cNvPicPr>
                        </pic:nvPicPr>
                        <pic:blipFill rotWithShape="1">
                          <a:blip r:embed="rId10">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Imagen 2"/>
                          <pic:cNvPicPr>
                            <a:picLocks noChangeAspect="1"/>
                          </pic:cNvPicPr>
                        </pic:nvPicPr>
                        <pic:blipFill rotWithShape="1">
                          <a:blip r:embed="rId10">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9" name="Imagen 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44D85424" id="Grupo 16" o:spid="_x0000_s1026" style="position:absolute;margin-left:-25.95pt;margin-top:80.7pt;width:531.45pt;height:472.35pt;z-index:251661824" coordsize="67494,59988"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">
                  <v:imagedata r:id="rId12" o:title="" cropright="25160f"/>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">
                  <v:imagedata r:id="rId12" o:title="" croptop="3538f" cropleft="41600f"/>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">
                  <v:imagedata r:id="rId13" o:title=""/>
                </v:shape>
                <w10:wrap type="square"/>
              </v:group>
            </w:pict>
          </mc:Fallback>
        </mc:AlternateContent>
      </w:r>
      <w:r>
        <w:rPr>
          <w:rFonts w:ascii="Helvetica" w:hAnsi="Helvetica"/>
          <w:b/>
          <w:szCs w:val="22"/>
        </w:rPr>
        <w:t>ANUNCIO DE OBRA</w:t>
      </w:r>
    </w:p>
    <w:p w14:paraId="71DCBBD5" w14:textId="77777777" w:rsidR="00253B5D" w:rsidRDefault="00253B5D" w:rsidP="00253B5D">
      <w:pPr>
        <w:tabs>
          <w:tab w:val="left" w:pos="5550"/>
        </w:tabs>
        <w:rPr>
          <w:rFonts w:ascii="Calibri" w:hAnsi="Calibri" w:cs="Calibri"/>
        </w:rPr>
      </w:pPr>
      <w:r>
        <w:rPr>
          <w:rFonts w:ascii="Calibri" w:hAnsi="Calibri" w:cs="Calibri"/>
        </w:rPr>
        <w:tab/>
      </w:r>
    </w:p>
    <w:p w14:paraId="3C1EC65A" w14:textId="77777777" w:rsidR="00253B5D" w:rsidRDefault="00253B5D" w:rsidP="00253B5D">
      <w:pPr>
        <w:tabs>
          <w:tab w:val="left" w:pos="5550"/>
        </w:tabs>
        <w:rPr>
          <w:rFonts w:ascii="Calibri" w:hAnsi="Calibri" w:cs="Calibri"/>
        </w:rPr>
      </w:pPr>
    </w:p>
    <w:p w14:paraId="03AC3ACC" w14:textId="77777777" w:rsidR="00253B5D" w:rsidRDefault="00253B5D" w:rsidP="00253B5D">
      <w:pPr>
        <w:tabs>
          <w:tab w:val="left" w:pos="5235"/>
        </w:tabs>
        <w:jc w:val="both"/>
        <w:rPr>
          <w:rFonts w:ascii="Calibri" w:hAnsi="Calibri" w:cs="Calibri"/>
          <w:lang w:val="es-MX"/>
        </w:rPr>
      </w:pPr>
    </w:p>
    <w:p w14:paraId="01585E42" w14:textId="77777777" w:rsidR="00253B5D" w:rsidRDefault="00253B5D" w:rsidP="00253B5D">
      <w:pPr>
        <w:tabs>
          <w:tab w:val="left" w:pos="5235"/>
        </w:tabs>
        <w:jc w:val="both"/>
        <w:rPr>
          <w:rFonts w:ascii="Calibri" w:hAnsi="Calibri" w:cs="Calibri"/>
          <w:lang w:val="es-MX"/>
        </w:rPr>
      </w:pPr>
    </w:p>
    <w:p w14:paraId="3624BBA8" w14:textId="77777777" w:rsidR="00253B5D" w:rsidRDefault="00253B5D" w:rsidP="00253B5D">
      <w:pPr>
        <w:tabs>
          <w:tab w:val="left" w:pos="5235"/>
        </w:tabs>
        <w:jc w:val="both"/>
        <w:rPr>
          <w:rFonts w:ascii="Calibri" w:hAnsi="Calibri" w:cs="Calibri"/>
          <w:lang w:val="es-MX"/>
        </w:rPr>
      </w:pPr>
    </w:p>
    <w:p w14:paraId="3A3FDFEB" w14:textId="77777777" w:rsidR="00253B5D" w:rsidRDefault="00253B5D" w:rsidP="00253B5D">
      <w:pPr>
        <w:tabs>
          <w:tab w:val="left" w:pos="5235"/>
        </w:tabs>
        <w:jc w:val="both"/>
        <w:rPr>
          <w:rFonts w:ascii="Calibri" w:hAnsi="Calibri" w:cs="Calibri"/>
          <w:lang w:val="es-MX"/>
        </w:rPr>
      </w:pPr>
    </w:p>
    <w:p w14:paraId="3F7E0F0A" w14:textId="77777777" w:rsidR="00253B5D" w:rsidRDefault="00253B5D" w:rsidP="00253B5D">
      <w:pPr>
        <w:tabs>
          <w:tab w:val="left" w:pos="5235"/>
        </w:tabs>
        <w:jc w:val="both"/>
        <w:rPr>
          <w:rFonts w:ascii="Calibri" w:hAnsi="Calibri" w:cs="Calibri"/>
          <w:lang w:val="es-MX"/>
        </w:rPr>
      </w:pPr>
    </w:p>
    <w:p w14:paraId="6213D636" w14:textId="77777777" w:rsidR="00253B5D" w:rsidRDefault="00253B5D" w:rsidP="00253B5D">
      <w:pPr>
        <w:tabs>
          <w:tab w:val="left" w:pos="-720"/>
        </w:tabs>
        <w:ind w:left="1440" w:hanging="1582"/>
        <w:jc w:val="center"/>
        <w:rPr>
          <w:rFonts w:ascii="Calibri" w:hAnsi="Calibri" w:cs="Calibri"/>
          <w:b/>
        </w:rPr>
      </w:pPr>
    </w:p>
    <w:p w14:paraId="2E0DBED1" w14:textId="77777777" w:rsidR="00253B5D" w:rsidRDefault="00253B5D" w:rsidP="00253B5D">
      <w:pPr>
        <w:tabs>
          <w:tab w:val="left" w:pos="-720"/>
        </w:tabs>
        <w:ind w:left="1440" w:hanging="1582"/>
        <w:jc w:val="center"/>
        <w:rPr>
          <w:rFonts w:ascii="Calibri" w:hAnsi="Calibri" w:cs="Calibri"/>
          <w:b/>
        </w:rPr>
      </w:pPr>
    </w:p>
    <w:p w14:paraId="605E32AA" w14:textId="77777777" w:rsidR="00253B5D" w:rsidRDefault="00253B5D" w:rsidP="00253B5D">
      <w:pPr>
        <w:tabs>
          <w:tab w:val="left" w:pos="-720"/>
        </w:tabs>
        <w:ind w:left="1440" w:hanging="1582"/>
        <w:jc w:val="center"/>
        <w:rPr>
          <w:rFonts w:ascii="Calibri" w:hAnsi="Calibri" w:cs="Calibri"/>
          <w:b/>
        </w:rPr>
      </w:pPr>
    </w:p>
    <w:p w14:paraId="18CA7C53" w14:textId="77777777" w:rsidR="00253B5D" w:rsidRDefault="00253B5D" w:rsidP="00253B5D">
      <w:pPr>
        <w:tabs>
          <w:tab w:val="left" w:pos="-720"/>
        </w:tabs>
        <w:ind w:left="1440" w:hanging="1582"/>
        <w:jc w:val="center"/>
        <w:rPr>
          <w:rFonts w:ascii="Calibri" w:hAnsi="Calibri" w:cs="Calibri"/>
          <w:b/>
        </w:rPr>
      </w:pPr>
    </w:p>
    <w:p w14:paraId="2B104A74" w14:textId="291B389C" w:rsidR="00253B5D" w:rsidRDefault="00253B5D" w:rsidP="00253B5D">
      <w:pPr>
        <w:pStyle w:val="Sangra2detindependiente"/>
        <w:ind w:left="0"/>
        <w:rPr>
          <w:rFonts w:ascii="Calibri" w:hAnsi="Calibri" w:cs="Calibri"/>
          <w:sz w:val="20"/>
        </w:rPr>
      </w:pPr>
      <w:r>
        <w:rPr>
          <w:noProof/>
        </w:rPr>
        <w:drawing>
          <wp:anchor distT="0" distB="0" distL="114300" distR="114300" simplePos="0" relativeHeight="251662848" behindDoc="0" locked="0" layoutInCell="1" allowOverlap="1" wp14:anchorId="556C6E28" wp14:editId="02D10E38">
            <wp:simplePos x="0" y="0"/>
            <wp:positionH relativeFrom="column">
              <wp:posOffset>1412240</wp:posOffset>
            </wp:positionH>
            <wp:positionV relativeFrom="paragraph">
              <wp:posOffset>86995</wp:posOffset>
            </wp:positionV>
            <wp:extent cx="3387725" cy="2262505"/>
            <wp:effectExtent l="0" t="0" r="3175" b="4445"/>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pic:spPr>
                </pic:pic>
              </a:graphicData>
            </a:graphic>
            <wp14:sizeRelH relativeFrom="page">
              <wp14:pctWidth>0</wp14:pctWidth>
            </wp14:sizeRelH>
            <wp14:sizeRelV relativeFrom="page">
              <wp14:pctHeight>0</wp14:pctHeight>
            </wp14:sizeRelV>
          </wp:anchor>
        </w:drawing>
      </w:r>
    </w:p>
    <w:p w14:paraId="2B0516DD" w14:textId="77777777" w:rsidR="00253B5D" w:rsidRDefault="00253B5D" w:rsidP="00253B5D">
      <w:pPr>
        <w:pStyle w:val="Sangra2detindependiente"/>
        <w:ind w:left="0"/>
        <w:rPr>
          <w:rFonts w:ascii="Calibri" w:hAnsi="Calibri" w:cs="Calibri"/>
          <w:sz w:val="20"/>
        </w:rPr>
      </w:pPr>
    </w:p>
    <w:p w14:paraId="7D4AE423" w14:textId="77777777" w:rsidR="00253B5D" w:rsidRDefault="00253B5D" w:rsidP="00253B5D">
      <w:pPr>
        <w:pStyle w:val="Sangra2detindependiente"/>
        <w:ind w:left="0"/>
        <w:rPr>
          <w:rFonts w:ascii="Calibri" w:hAnsi="Calibri" w:cs="Calibri"/>
          <w:sz w:val="20"/>
        </w:rPr>
      </w:pPr>
    </w:p>
    <w:p w14:paraId="3D1F1A56" w14:textId="77777777" w:rsidR="00253B5D" w:rsidRDefault="00253B5D" w:rsidP="00253B5D">
      <w:pPr>
        <w:pStyle w:val="Sangra2detindependiente"/>
        <w:ind w:left="0"/>
        <w:rPr>
          <w:rFonts w:ascii="Calibri" w:hAnsi="Calibri" w:cs="Calibri"/>
          <w:sz w:val="20"/>
        </w:rPr>
      </w:pPr>
    </w:p>
    <w:p w14:paraId="6D422663" w14:textId="77777777" w:rsidR="00253B5D" w:rsidRDefault="00253B5D" w:rsidP="00253B5D">
      <w:pPr>
        <w:pStyle w:val="Sangra2detindependiente"/>
        <w:ind w:left="0"/>
        <w:rPr>
          <w:rFonts w:ascii="Calibri" w:hAnsi="Calibri" w:cs="Calibri"/>
          <w:sz w:val="20"/>
        </w:rPr>
      </w:pPr>
    </w:p>
    <w:p w14:paraId="1DC7994E" w14:textId="77777777" w:rsidR="00253B5D" w:rsidRDefault="00253B5D" w:rsidP="00253B5D">
      <w:pPr>
        <w:pStyle w:val="Sangra2detindependiente"/>
        <w:ind w:left="0"/>
        <w:rPr>
          <w:rFonts w:ascii="Calibri" w:hAnsi="Calibri" w:cs="Calibri"/>
          <w:sz w:val="20"/>
        </w:rPr>
      </w:pPr>
    </w:p>
    <w:p w14:paraId="0D510A33" w14:textId="77777777" w:rsidR="00253B5D" w:rsidRDefault="00253B5D" w:rsidP="00253B5D">
      <w:pPr>
        <w:pStyle w:val="Sangra2detindependiente"/>
        <w:ind w:left="0"/>
        <w:rPr>
          <w:rFonts w:ascii="Calibri" w:hAnsi="Calibri" w:cs="Calibri"/>
          <w:sz w:val="20"/>
        </w:rPr>
      </w:pPr>
    </w:p>
    <w:p w14:paraId="7900F73A" w14:textId="77777777" w:rsidR="00253B5D" w:rsidRDefault="00253B5D" w:rsidP="00253B5D">
      <w:pPr>
        <w:pStyle w:val="Sangra2detindependiente"/>
        <w:ind w:left="0"/>
        <w:rPr>
          <w:rFonts w:ascii="Calibri" w:hAnsi="Calibri" w:cs="Calibri"/>
          <w:sz w:val="20"/>
        </w:rPr>
      </w:pPr>
    </w:p>
    <w:p w14:paraId="35196ED2" w14:textId="77777777" w:rsidR="00253B5D" w:rsidRDefault="00253B5D" w:rsidP="00253B5D">
      <w:pPr>
        <w:pStyle w:val="Sangra2detindependiente"/>
        <w:ind w:left="0"/>
        <w:rPr>
          <w:rFonts w:ascii="Calibri" w:hAnsi="Calibri" w:cs="Calibri"/>
          <w:sz w:val="20"/>
        </w:rPr>
      </w:pPr>
    </w:p>
    <w:p w14:paraId="2BBD46C8" w14:textId="77777777" w:rsidR="00253B5D" w:rsidRDefault="00253B5D" w:rsidP="00253B5D">
      <w:pPr>
        <w:pStyle w:val="Sangra2detindependiente"/>
        <w:ind w:left="0"/>
        <w:rPr>
          <w:rFonts w:ascii="Calibri" w:hAnsi="Calibri" w:cs="Calibri"/>
          <w:sz w:val="20"/>
        </w:rPr>
      </w:pPr>
    </w:p>
    <w:p w14:paraId="17512DFE" w14:textId="77777777" w:rsidR="00253B5D" w:rsidRDefault="00253B5D" w:rsidP="00253B5D">
      <w:pPr>
        <w:pStyle w:val="Sangra2detindependiente"/>
        <w:ind w:left="0"/>
        <w:rPr>
          <w:rFonts w:ascii="Calibri" w:hAnsi="Calibri" w:cs="Calibri"/>
          <w:sz w:val="20"/>
        </w:rPr>
      </w:pPr>
    </w:p>
    <w:p w14:paraId="205E19C1" w14:textId="77777777" w:rsidR="00253B5D" w:rsidRDefault="00253B5D" w:rsidP="00253B5D">
      <w:pPr>
        <w:pStyle w:val="Sangra2detindependiente"/>
        <w:ind w:left="0"/>
        <w:rPr>
          <w:rFonts w:ascii="Calibri" w:hAnsi="Calibri" w:cs="Calibri"/>
          <w:sz w:val="20"/>
        </w:rPr>
      </w:pPr>
    </w:p>
    <w:p w14:paraId="550EC898" w14:textId="77777777" w:rsidR="00253B5D" w:rsidRDefault="00253B5D" w:rsidP="00253B5D">
      <w:pPr>
        <w:pStyle w:val="Sangra2detindependiente"/>
        <w:ind w:left="0"/>
        <w:rPr>
          <w:rFonts w:ascii="Calibri" w:hAnsi="Calibri" w:cs="Calibri"/>
          <w:sz w:val="20"/>
        </w:rPr>
      </w:pPr>
    </w:p>
    <w:p w14:paraId="33325400" w14:textId="77777777" w:rsidR="00253B5D" w:rsidRDefault="00253B5D" w:rsidP="00253B5D">
      <w:pPr>
        <w:pStyle w:val="Sangra2detindependiente"/>
        <w:ind w:left="0"/>
        <w:rPr>
          <w:rFonts w:ascii="Calibri" w:hAnsi="Calibri" w:cs="Calibri"/>
          <w:sz w:val="20"/>
        </w:rPr>
      </w:pPr>
    </w:p>
    <w:p w14:paraId="2CCD433E" w14:textId="77777777" w:rsidR="00253B5D" w:rsidRDefault="00253B5D" w:rsidP="00253B5D">
      <w:pPr>
        <w:pStyle w:val="Sangra2detindependiente"/>
        <w:ind w:left="0"/>
        <w:rPr>
          <w:rFonts w:ascii="Calibri" w:hAnsi="Calibri" w:cs="Calibri"/>
          <w:sz w:val="20"/>
        </w:rPr>
      </w:pPr>
    </w:p>
    <w:p w14:paraId="599960B0" w14:textId="77777777" w:rsidR="00253B5D" w:rsidRDefault="00253B5D" w:rsidP="00253B5D">
      <w:pPr>
        <w:pStyle w:val="Sangra2detindependiente"/>
        <w:ind w:left="0"/>
        <w:rPr>
          <w:rFonts w:ascii="Calibri" w:hAnsi="Calibri" w:cs="Calibri"/>
          <w:sz w:val="20"/>
        </w:rPr>
      </w:pPr>
    </w:p>
    <w:p w14:paraId="6C1F1E7F" w14:textId="77777777" w:rsidR="00253B5D" w:rsidRDefault="00253B5D" w:rsidP="00253B5D">
      <w:pPr>
        <w:tabs>
          <w:tab w:val="left" w:pos="-720"/>
        </w:tabs>
        <w:ind w:left="1440" w:hanging="1582"/>
        <w:jc w:val="center"/>
        <w:rPr>
          <w:rFonts w:ascii="Calibri" w:hAnsi="Calibri" w:cs="Calibri"/>
          <w:b/>
          <w:sz w:val="28"/>
        </w:rPr>
      </w:pPr>
      <w:r>
        <w:rPr>
          <w:rFonts w:ascii="Calibri" w:hAnsi="Calibri" w:cs="Calibri"/>
          <w:b/>
          <w:sz w:val="28"/>
        </w:rPr>
        <w:t>ESPECIFICACIÓN PARTICULAR DE ANUNCIO DE OBRA</w:t>
      </w:r>
    </w:p>
    <w:p w14:paraId="00E1D0D2" w14:textId="77777777" w:rsidR="00253B5D" w:rsidRDefault="00253B5D" w:rsidP="00253B5D">
      <w:pPr>
        <w:pStyle w:val="Sangra2detindependiente"/>
        <w:ind w:left="0"/>
        <w:rPr>
          <w:rFonts w:ascii="Calibri" w:hAnsi="Calibri" w:cs="Calibri"/>
          <w:sz w:val="20"/>
        </w:rPr>
      </w:pPr>
    </w:p>
    <w:p w14:paraId="7214C44E" w14:textId="77777777" w:rsidR="00253B5D" w:rsidRDefault="00253B5D" w:rsidP="00253B5D">
      <w:pPr>
        <w:pStyle w:val="Sangra2detindependiente"/>
        <w:ind w:left="0" w:firstLine="0"/>
        <w:rPr>
          <w:rFonts w:ascii="Calibri" w:hAnsi="Calibri" w:cs="Calibri"/>
          <w:sz w:val="20"/>
        </w:rPr>
      </w:pPr>
      <w:r>
        <w:rPr>
          <w:rFonts w:ascii="Calibri" w:hAnsi="Calibri" w:cs="Calibri"/>
          <w:b/>
          <w:sz w:val="20"/>
        </w:rPr>
        <w:t>Tipo 1:</w:t>
      </w:r>
      <w:r>
        <w:rPr>
          <w:rFonts w:ascii="Calibri" w:hAnsi="Calibri" w:cs="Calibri"/>
          <w:sz w:val="20"/>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Pr>
          <w:rFonts w:ascii="Calibri" w:hAnsi="Calibri" w:cs="Calibri"/>
          <w:sz w:val="20"/>
        </w:rPr>
        <w:t>f’c</w:t>
      </w:r>
      <w:proofErr w:type="spellEnd"/>
      <w:r>
        <w:rPr>
          <w:rFonts w:ascii="Calibri" w:hAnsi="Calibri" w:cs="Calibri"/>
          <w:sz w:val="20"/>
        </w:rPr>
        <w:t>= 200 kg/cm2 ,1.0m de ancho x 1.50m de profundidad con anclas de redondo liso de 1” x 1.0 m de desarrollo.</w:t>
      </w:r>
    </w:p>
    <w:p w14:paraId="21BBD123" w14:textId="77777777" w:rsidR="00253B5D" w:rsidRDefault="00253B5D" w:rsidP="00253B5D">
      <w:pPr>
        <w:pStyle w:val="Sangra2detindependiente"/>
        <w:ind w:left="0"/>
        <w:rPr>
          <w:rFonts w:ascii="Calibri" w:hAnsi="Calibri" w:cs="Calibri"/>
        </w:rPr>
      </w:pPr>
    </w:p>
    <w:p w14:paraId="3D52E0D7" w14:textId="77777777" w:rsidR="00253B5D" w:rsidRDefault="00253B5D" w:rsidP="00253B5D">
      <w:pPr>
        <w:jc w:val="right"/>
        <w:rPr>
          <w:rFonts w:ascii="Calibri" w:hAnsi="Calibri" w:cs="Calibri"/>
        </w:rPr>
      </w:pPr>
    </w:p>
    <w:p w14:paraId="2F8869A1" w14:textId="77777777" w:rsidR="00253B5D" w:rsidRDefault="00253B5D" w:rsidP="00253B5D">
      <w:pPr>
        <w:jc w:val="right"/>
        <w:rPr>
          <w:rFonts w:ascii="Calibri" w:hAnsi="Calibri" w:cs="Calibri"/>
        </w:rPr>
      </w:pPr>
    </w:p>
    <w:p w14:paraId="1F4910F2" w14:textId="77777777" w:rsidR="00253B5D" w:rsidRDefault="00253B5D" w:rsidP="00253B5D">
      <w:pPr>
        <w:jc w:val="right"/>
        <w:rPr>
          <w:rFonts w:ascii="Calibri" w:hAnsi="Calibri" w:cs="Calibri"/>
        </w:rPr>
      </w:pPr>
    </w:p>
    <w:p w14:paraId="511BC404" w14:textId="77777777" w:rsidR="00253B5D" w:rsidRDefault="00253B5D" w:rsidP="00253B5D">
      <w:pPr>
        <w:jc w:val="right"/>
        <w:rPr>
          <w:rFonts w:ascii="Calibri" w:hAnsi="Calibri" w:cs="Calibri"/>
        </w:rPr>
      </w:pPr>
    </w:p>
    <w:p w14:paraId="313BBED2" w14:textId="77777777" w:rsidR="00253B5D" w:rsidRDefault="00253B5D" w:rsidP="00253B5D">
      <w:pPr>
        <w:jc w:val="right"/>
        <w:rPr>
          <w:rFonts w:ascii="Calibri" w:hAnsi="Calibri" w:cs="Calibri"/>
        </w:rPr>
      </w:pPr>
    </w:p>
    <w:p w14:paraId="5C14514F" w14:textId="77777777" w:rsidR="00253B5D" w:rsidRDefault="00253B5D" w:rsidP="00253B5D">
      <w:pPr>
        <w:jc w:val="both"/>
        <w:rPr>
          <w:rFonts w:ascii="Calibri" w:hAnsi="Calibri" w:cs="Calibri"/>
          <w:szCs w:val="22"/>
        </w:rPr>
      </w:pPr>
    </w:p>
    <w:p w14:paraId="1280276F" w14:textId="77777777" w:rsidR="00253B5D" w:rsidRDefault="00253B5D" w:rsidP="00253B5D">
      <w:pPr>
        <w:jc w:val="both"/>
        <w:rPr>
          <w:rFonts w:ascii="Calibri" w:hAnsi="Calibri" w:cs="Calibri"/>
          <w:szCs w:val="22"/>
        </w:rPr>
      </w:pPr>
    </w:p>
    <w:p w14:paraId="597577BB" w14:textId="77777777" w:rsidR="00253B5D" w:rsidRDefault="00253B5D" w:rsidP="00253B5D">
      <w:pPr>
        <w:jc w:val="both"/>
        <w:rPr>
          <w:rFonts w:ascii="Calibri" w:hAnsi="Calibri" w:cs="Calibri"/>
          <w:szCs w:val="22"/>
        </w:rPr>
      </w:pPr>
    </w:p>
    <w:p w14:paraId="0A7F39CC" w14:textId="77777777" w:rsidR="00253B5D" w:rsidRDefault="00253B5D" w:rsidP="00253B5D">
      <w:pPr>
        <w:jc w:val="both"/>
        <w:rPr>
          <w:rFonts w:ascii="Calibri" w:hAnsi="Calibri" w:cs="Calibri"/>
          <w:szCs w:val="22"/>
        </w:rPr>
      </w:pPr>
    </w:p>
    <w:p w14:paraId="4DD8FA0F" w14:textId="77777777" w:rsidR="00253B5D" w:rsidRDefault="00253B5D" w:rsidP="00253B5D">
      <w:pPr>
        <w:jc w:val="both"/>
        <w:rPr>
          <w:rFonts w:ascii="Calibri" w:hAnsi="Calibri" w:cs="Calibri"/>
          <w:szCs w:val="22"/>
        </w:rPr>
      </w:pPr>
    </w:p>
    <w:p w14:paraId="17FDFF12" w14:textId="77777777" w:rsidR="00253B5D" w:rsidRDefault="00253B5D" w:rsidP="00253B5D">
      <w:pPr>
        <w:jc w:val="both"/>
        <w:rPr>
          <w:rFonts w:ascii="Calibri" w:hAnsi="Calibri" w:cs="Calibri"/>
          <w:szCs w:val="22"/>
        </w:rPr>
      </w:pPr>
    </w:p>
    <w:p w14:paraId="062F256B" w14:textId="77777777" w:rsidR="00253B5D" w:rsidRDefault="00253B5D" w:rsidP="00253B5D">
      <w:pPr>
        <w:jc w:val="both"/>
        <w:rPr>
          <w:rFonts w:ascii="Calibri" w:hAnsi="Calibri" w:cs="Calibri"/>
          <w:szCs w:val="22"/>
        </w:rPr>
      </w:pPr>
    </w:p>
    <w:p w14:paraId="574994A1" w14:textId="77777777" w:rsidR="00253B5D" w:rsidRDefault="00253B5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sectPr w:rsidR="00253B5D" w:rsidSect="00BC67F0">
      <w:headerReference w:type="default" r:id="rId15"/>
      <w:footerReference w:type="default" r:id="rId16"/>
      <w:pgSz w:w="12242" w:h="15842" w:code="1"/>
      <w:pgMar w:top="1985"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FBB1D4" w14:textId="77777777" w:rsidR="00D22EE1" w:rsidRDefault="00D22EE1">
      <w:r>
        <w:separator/>
      </w:r>
    </w:p>
  </w:endnote>
  <w:endnote w:type="continuationSeparator" w:id="0">
    <w:p w14:paraId="6C1E1D4C" w14:textId="77777777" w:rsidR="00D22EE1" w:rsidRDefault="00D22E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Novecento wide Book">
    <w:altName w:val="Arial"/>
    <w:panose1 w:val="00000000000000000000"/>
    <w:charset w:val="00"/>
    <w:family w:val="modern"/>
    <w:notTrueType/>
    <w:pitch w:val="variable"/>
    <w:sig w:usb0="00000007" w:usb1="00000000" w:usb2="00000000" w:usb3="00000000" w:csb0="00000093" w:csb1="00000000"/>
  </w:font>
  <w:font w:name="Novecento wide Light">
    <w:altName w:val="Courier New"/>
    <w:panose1 w:val="000000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927F14" w14:textId="708AA93E" w:rsidR="000C2A89" w:rsidRPr="00BC67F0" w:rsidRDefault="00BC67F0" w:rsidP="00BC67F0">
    <w:pPr>
      <w:pStyle w:val="Piedepgina"/>
      <w:rPr>
        <w:rFonts w:asciiTheme="minorHAnsi" w:hAnsiTheme="minorHAnsi" w:cstheme="minorHAnsi"/>
      </w:rPr>
    </w:pPr>
    <w:r w:rsidRPr="00BC67F0">
      <w:rPr>
        <w:rStyle w:val="Nmerodepgina"/>
        <w:rFonts w:asciiTheme="minorHAnsi" w:hAnsiTheme="minorHAnsi" w:cstheme="minorHAnsi"/>
      </w:rPr>
      <w:t xml:space="preserve">LPE-N051-2024                                                               </w:t>
    </w:r>
    <w:r w:rsidR="000C2A89" w:rsidRPr="00BC67F0">
      <w:rPr>
        <w:rStyle w:val="Nmerodepgina"/>
        <w:rFonts w:asciiTheme="minorHAnsi" w:hAnsiTheme="minorHAnsi" w:cstheme="minorHAnsi"/>
      </w:rPr>
      <w:fldChar w:fldCharType="begin"/>
    </w:r>
    <w:r w:rsidR="000C2A89" w:rsidRPr="00BC67F0">
      <w:rPr>
        <w:rStyle w:val="Nmerodepgina"/>
        <w:rFonts w:asciiTheme="minorHAnsi" w:hAnsiTheme="minorHAnsi" w:cstheme="minorHAnsi"/>
      </w:rPr>
      <w:instrText xml:space="preserve"> PAGE </w:instrText>
    </w:r>
    <w:r w:rsidR="000C2A89" w:rsidRPr="00BC67F0">
      <w:rPr>
        <w:rStyle w:val="Nmerodepgina"/>
        <w:rFonts w:asciiTheme="minorHAnsi" w:hAnsiTheme="minorHAnsi" w:cstheme="minorHAnsi"/>
      </w:rPr>
      <w:fldChar w:fldCharType="separate"/>
    </w:r>
    <w:r w:rsidR="00BE149B" w:rsidRPr="00BC67F0">
      <w:rPr>
        <w:rStyle w:val="Nmerodepgina"/>
        <w:rFonts w:asciiTheme="minorHAnsi" w:hAnsiTheme="minorHAnsi" w:cstheme="minorHAnsi"/>
        <w:noProof/>
      </w:rPr>
      <w:t>21</w:t>
    </w:r>
    <w:r w:rsidR="000C2A89" w:rsidRPr="00BC67F0">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6112D" w14:textId="77777777" w:rsidR="00D22EE1" w:rsidRDefault="00D22EE1">
      <w:r>
        <w:separator/>
      </w:r>
    </w:p>
  </w:footnote>
  <w:footnote w:type="continuationSeparator" w:id="0">
    <w:p w14:paraId="39E59517" w14:textId="77777777" w:rsidR="00D22EE1" w:rsidRDefault="00D22E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3AA30" w14:textId="7D1D3811" w:rsidR="00BC67F0" w:rsidRDefault="00BC67F0" w:rsidP="00BC67F0">
    <w:pPr>
      <w:pStyle w:val="Encabezado"/>
      <w:rPr>
        <w:noProof/>
      </w:rPr>
    </w:pPr>
    <w:r w:rsidRPr="00917F16">
      <w:rPr>
        <w:noProof/>
        <w:lang w:val="es-MX" w:eastAsia="es-MX"/>
      </w:rPr>
      <mc:AlternateContent>
        <mc:Choice Requires="wpg">
          <w:drawing>
            <wp:anchor distT="0" distB="0" distL="114300" distR="114300" simplePos="0" relativeHeight="251660288" behindDoc="1" locked="0" layoutInCell="1" allowOverlap="1" wp14:anchorId="3D04CC01" wp14:editId="2D62E7A4">
              <wp:simplePos x="0" y="0"/>
              <wp:positionH relativeFrom="column">
                <wp:posOffset>-156210</wp:posOffset>
              </wp:positionH>
              <wp:positionV relativeFrom="paragraph">
                <wp:posOffset>-47625</wp:posOffset>
              </wp:positionV>
              <wp:extent cx="2686050" cy="514350"/>
              <wp:effectExtent l="0" t="0" r="0" b="0"/>
              <wp:wrapNone/>
              <wp:docPr id="7" name="3 Grupo"/>
              <wp:cNvGraphicFramePr/>
              <a:graphic xmlns:a="http://schemas.openxmlformats.org/drawingml/2006/main">
                <a:graphicData uri="http://schemas.microsoft.com/office/word/2010/wordprocessingGroup">
                  <wpg:wgp>
                    <wpg:cNvGrpSpPr/>
                    <wpg:grpSpPr>
                      <a:xfrm>
                        <a:off x="0" y="0"/>
                        <a:ext cx="2686050" cy="514350"/>
                        <a:chOff x="0" y="0"/>
                        <a:chExt cx="2952750" cy="542925"/>
                      </a:xfrm>
                    </wpg:grpSpPr>
                    <pic:pic xmlns:pic="http://schemas.openxmlformats.org/drawingml/2006/picture">
                      <pic:nvPicPr>
                        <pic:cNvPr id="8"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871D99D" id="3 Grupo" o:spid="_x0000_s1026" style="position:absolute;margin-left:-12.3pt;margin-top:-3.75pt;width:211.5pt;height:40.5pt;z-index:-251656192;mso-width-relative:margin;mso-height-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">
                <v:imagedata r:id="rId2" o:title="" croptop="3749f" cropbottom="56991f" cropleft="3159f" cropright="15211f"/>
              </v:shape>
              <v:shape id="Imagen 2" o:spid="_x0000_s1028" type="#_x0000_t75" style="position:absolute;left:23812;top:476;width:5715;height: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">
                <v:imagedata r:id="rId2" o:title="" croptop="4011f" cropbottom="56729f" cropleft="51739f" cropright="1961f"/>
              </v:shape>
            </v:group>
          </w:pict>
        </mc:Fallback>
      </mc:AlternateContent>
    </w:r>
    <w:r>
      <w:rPr>
        <w:noProof/>
        <w:lang w:val="es-MX" w:eastAsia="es-MX"/>
      </w:rPr>
      <mc:AlternateContent>
        <mc:Choice Requires="wps">
          <w:drawing>
            <wp:anchor distT="0" distB="0" distL="114300" distR="114300" simplePos="0" relativeHeight="251659264" behindDoc="0" locked="0" layoutInCell="1" allowOverlap="1" wp14:anchorId="02731C7C" wp14:editId="0A38E78C">
              <wp:simplePos x="0" y="0"/>
              <wp:positionH relativeFrom="margin">
                <wp:posOffset>2277745</wp:posOffset>
              </wp:positionH>
              <wp:positionV relativeFrom="paragraph">
                <wp:posOffset>-74295</wp:posOffset>
              </wp:positionV>
              <wp:extent cx="3688080" cy="868045"/>
              <wp:effectExtent l="0" t="0" r="0" b="8255"/>
              <wp:wrapNone/>
              <wp:docPr id="10" name="Cuadro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7A55A" w14:textId="77777777" w:rsidR="00BC67F0" w:rsidRDefault="00BC67F0" w:rsidP="00BC67F0">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2F2F2691" w14:textId="77777777" w:rsidR="00BC67F0" w:rsidRDefault="00BC67F0" w:rsidP="00BC67F0">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3EE75D58" w14:textId="77777777" w:rsidR="00BC67F0" w:rsidRPr="001C03C0" w:rsidRDefault="00BC67F0" w:rsidP="00BC67F0">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4CF4DC8C" w14:textId="77777777" w:rsidR="00BC67F0" w:rsidRDefault="00BC67F0" w:rsidP="00BC67F0">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731C7C" id="_x0000_t202" coordsize="21600,21600" o:spt="202" path="m,l,21600r21600,l21600,xe">
              <v:stroke joinstyle="miter"/>
              <v:path gradientshapeok="t" o:connecttype="rect"/>
            </v:shapetype>
            <v:shape id="Cuadro de texto 10" o:spid="_x0000_s1027" type="#_x0000_t202" style="position:absolute;margin-left:179.35pt;margin-top:-5.85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" filled="f" stroked="f">
              <v:textbox>
                <w:txbxContent>
                  <w:p w14:paraId="1D17A55A" w14:textId="77777777" w:rsidR="00BC67F0" w:rsidRDefault="00BC67F0" w:rsidP="00BC67F0">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2F2F2691" w14:textId="77777777" w:rsidR="00BC67F0" w:rsidRDefault="00BC67F0" w:rsidP="00BC67F0">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3EE75D58" w14:textId="77777777" w:rsidR="00BC67F0" w:rsidRPr="001C03C0" w:rsidRDefault="00BC67F0" w:rsidP="00BC67F0">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4CF4DC8C" w14:textId="77777777" w:rsidR="00BC67F0" w:rsidRDefault="00BC67F0" w:rsidP="00BC67F0">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Pr>
        <w:noProof/>
        <w:lang w:val="es-MX" w:eastAsia="es-MX"/>
      </w:rPr>
      <w:t xml:space="preserve">          </w:t>
    </w:r>
  </w:p>
  <w:p w14:paraId="5B093A66" w14:textId="77777777" w:rsidR="00BC67F0" w:rsidRDefault="00BC67F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2"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7" w15:restartNumberingAfterBreak="0">
    <w:nsid w:val="62F80517"/>
    <w:multiLevelType w:val="hybridMultilevel"/>
    <w:tmpl w:val="B3FC5868"/>
    <w:lvl w:ilvl="0" w:tplc="262CC60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0"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11"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9"/>
  </w:num>
  <w:num w:numId="3">
    <w:abstractNumId w:val="0"/>
  </w:num>
  <w:num w:numId="4">
    <w:abstractNumId w:val="10"/>
  </w:num>
  <w:num w:numId="5">
    <w:abstractNumId w:val="1"/>
  </w:num>
  <w:num w:numId="6">
    <w:abstractNumId w:val="7"/>
  </w:num>
  <w:num w:numId="7">
    <w:abstractNumId w:val="2"/>
  </w:num>
  <w:num w:numId="8">
    <w:abstractNumId w:val="5"/>
  </w:num>
  <w:num w:numId="9">
    <w:abstractNumId w:val="3"/>
  </w:num>
  <w:num w:numId="10">
    <w:abstractNumId w:val="8"/>
  </w:num>
  <w:num w:numId="11">
    <w:abstractNumId w:val="4"/>
  </w:num>
  <w:num w:numId="12">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0A94"/>
    <w:rsid w:val="0000052A"/>
    <w:rsid w:val="00000F49"/>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1CF2"/>
    <w:rsid w:val="00042729"/>
    <w:rsid w:val="00045D8E"/>
    <w:rsid w:val="00050287"/>
    <w:rsid w:val="00053D80"/>
    <w:rsid w:val="0005626A"/>
    <w:rsid w:val="000570C0"/>
    <w:rsid w:val="00061ABF"/>
    <w:rsid w:val="00061FCB"/>
    <w:rsid w:val="00067A3F"/>
    <w:rsid w:val="00067E1A"/>
    <w:rsid w:val="0007402E"/>
    <w:rsid w:val="00074F26"/>
    <w:rsid w:val="00077E17"/>
    <w:rsid w:val="0008316B"/>
    <w:rsid w:val="000905A7"/>
    <w:rsid w:val="00091008"/>
    <w:rsid w:val="00096B60"/>
    <w:rsid w:val="000B113F"/>
    <w:rsid w:val="000B5485"/>
    <w:rsid w:val="000B6814"/>
    <w:rsid w:val="000C0728"/>
    <w:rsid w:val="000C190C"/>
    <w:rsid w:val="000C2A89"/>
    <w:rsid w:val="000C4681"/>
    <w:rsid w:val="000E0AE9"/>
    <w:rsid w:val="000E4219"/>
    <w:rsid w:val="000F1AAA"/>
    <w:rsid w:val="000F5651"/>
    <w:rsid w:val="00102CA2"/>
    <w:rsid w:val="00107346"/>
    <w:rsid w:val="001119DD"/>
    <w:rsid w:val="001131F8"/>
    <w:rsid w:val="00116926"/>
    <w:rsid w:val="001207CC"/>
    <w:rsid w:val="001210CE"/>
    <w:rsid w:val="001241EC"/>
    <w:rsid w:val="00130BD5"/>
    <w:rsid w:val="00130D6F"/>
    <w:rsid w:val="001310E6"/>
    <w:rsid w:val="00134E37"/>
    <w:rsid w:val="00142F69"/>
    <w:rsid w:val="00144716"/>
    <w:rsid w:val="0014742B"/>
    <w:rsid w:val="001577AA"/>
    <w:rsid w:val="00165EE0"/>
    <w:rsid w:val="001674FE"/>
    <w:rsid w:val="00171267"/>
    <w:rsid w:val="00171394"/>
    <w:rsid w:val="00172CE3"/>
    <w:rsid w:val="0018028A"/>
    <w:rsid w:val="00180CA0"/>
    <w:rsid w:val="001862F9"/>
    <w:rsid w:val="00186F80"/>
    <w:rsid w:val="001949A9"/>
    <w:rsid w:val="001A1403"/>
    <w:rsid w:val="001A35C1"/>
    <w:rsid w:val="001A60BE"/>
    <w:rsid w:val="001B547D"/>
    <w:rsid w:val="001C1C98"/>
    <w:rsid w:val="001C3DE6"/>
    <w:rsid w:val="001C4748"/>
    <w:rsid w:val="001C63E0"/>
    <w:rsid w:val="001C66D5"/>
    <w:rsid w:val="001C6706"/>
    <w:rsid w:val="001C74A7"/>
    <w:rsid w:val="001D0BE7"/>
    <w:rsid w:val="001D1217"/>
    <w:rsid w:val="001E631D"/>
    <w:rsid w:val="001F0670"/>
    <w:rsid w:val="001F4089"/>
    <w:rsid w:val="001F508F"/>
    <w:rsid w:val="0020077F"/>
    <w:rsid w:val="002036CC"/>
    <w:rsid w:val="0021055F"/>
    <w:rsid w:val="00210D69"/>
    <w:rsid w:val="0021737F"/>
    <w:rsid w:val="00221AA5"/>
    <w:rsid w:val="00222EF5"/>
    <w:rsid w:val="00225088"/>
    <w:rsid w:val="0023371E"/>
    <w:rsid w:val="00233B8D"/>
    <w:rsid w:val="00235B60"/>
    <w:rsid w:val="00240398"/>
    <w:rsid w:val="00241C8B"/>
    <w:rsid w:val="002435BC"/>
    <w:rsid w:val="00244B0F"/>
    <w:rsid w:val="00247DEF"/>
    <w:rsid w:val="00253B5D"/>
    <w:rsid w:val="00257132"/>
    <w:rsid w:val="0026625D"/>
    <w:rsid w:val="00271816"/>
    <w:rsid w:val="002741BA"/>
    <w:rsid w:val="002838DA"/>
    <w:rsid w:val="002845BE"/>
    <w:rsid w:val="002876B7"/>
    <w:rsid w:val="00287A12"/>
    <w:rsid w:val="002914C7"/>
    <w:rsid w:val="00293876"/>
    <w:rsid w:val="002975A7"/>
    <w:rsid w:val="00297A3A"/>
    <w:rsid w:val="002A123A"/>
    <w:rsid w:val="002A713C"/>
    <w:rsid w:val="002B2520"/>
    <w:rsid w:val="002B631E"/>
    <w:rsid w:val="002D1FDF"/>
    <w:rsid w:val="002D2B47"/>
    <w:rsid w:val="002D3451"/>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726"/>
    <w:rsid w:val="00333C33"/>
    <w:rsid w:val="003353C5"/>
    <w:rsid w:val="00341A5D"/>
    <w:rsid w:val="00353E27"/>
    <w:rsid w:val="00355030"/>
    <w:rsid w:val="003554ED"/>
    <w:rsid w:val="00355E81"/>
    <w:rsid w:val="003569DC"/>
    <w:rsid w:val="00362655"/>
    <w:rsid w:val="003638DE"/>
    <w:rsid w:val="00370CDA"/>
    <w:rsid w:val="00372695"/>
    <w:rsid w:val="003737E0"/>
    <w:rsid w:val="00373E53"/>
    <w:rsid w:val="003755DB"/>
    <w:rsid w:val="00375733"/>
    <w:rsid w:val="00375821"/>
    <w:rsid w:val="00377988"/>
    <w:rsid w:val="00382455"/>
    <w:rsid w:val="00383507"/>
    <w:rsid w:val="00394FE8"/>
    <w:rsid w:val="00395699"/>
    <w:rsid w:val="003A0387"/>
    <w:rsid w:val="003A1F13"/>
    <w:rsid w:val="003A4F93"/>
    <w:rsid w:val="003A6EAD"/>
    <w:rsid w:val="003B248B"/>
    <w:rsid w:val="003B326D"/>
    <w:rsid w:val="003B37A9"/>
    <w:rsid w:val="003C3885"/>
    <w:rsid w:val="003C4F32"/>
    <w:rsid w:val="003D375B"/>
    <w:rsid w:val="0040378B"/>
    <w:rsid w:val="00407461"/>
    <w:rsid w:val="00407BA7"/>
    <w:rsid w:val="00412185"/>
    <w:rsid w:val="004228C3"/>
    <w:rsid w:val="00441910"/>
    <w:rsid w:val="00447F43"/>
    <w:rsid w:val="00455390"/>
    <w:rsid w:val="00463371"/>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38B1"/>
    <w:rsid w:val="004D5A98"/>
    <w:rsid w:val="004E0190"/>
    <w:rsid w:val="004E1F05"/>
    <w:rsid w:val="004E3294"/>
    <w:rsid w:val="004E3DC4"/>
    <w:rsid w:val="004F243A"/>
    <w:rsid w:val="004F3AB2"/>
    <w:rsid w:val="004F74B8"/>
    <w:rsid w:val="005019FB"/>
    <w:rsid w:val="00507C18"/>
    <w:rsid w:val="00512F88"/>
    <w:rsid w:val="0051754A"/>
    <w:rsid w:val="00520265"/>
    <w:rsid w:val="0052399D"/>
    <w:rsid w:val="00531409"/>
    <w:rsid w:val="00533964"/>
    <w:rsid w:val="00534539"/>
    <w:rsid w:val="0054772F"/>
    <w:rsid w:val="00555494"/>
    <w:rsid w:val="00556182"/>
    <w:rsid w:val="005605EB"/>
    <w:rsid w:val="00565154"/>
    <w:rsid w:val="00567DD7"/>
    <w:rsid w:val="005704CE"/>
    <w:rsid w:val="00580329"/>
    <w:rsid w:val="005826AA"/>
    <w:rsid w:val="0058579C"/>
    <w:rsid w:val="00587929"/>
    <w:rsid w:val="005929B3"/>
    <w:rsid w:val="00593F20"/>
    <w:rsid w:val="005A134A"/>
    <w:rsid w:val="005A2091"/>
    <w:rsid w:val="005A779A"/>
    <w:rsid w:val="005B0C9F"/>
    <w:rsid w:val="005C01FA"/>
    <w:rsid w:val="005C3A62"/>
    <w:rsid w:val="005C3F91"/>
    <w:rsid w:val="005C4A64"/>
    <w:rsid w:val="005D2805"/>
    <w:rsid w:val="005D437F"/>
    <w:rsid w:val="005E3964"/>
    <w:rsid w:val="005E68FF"/>
    <w:rsid w:val="005F0F01"/>
    <w:rsid w:val="005F4B88"/>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5DD"/>
    <w:rsid w:val="00626881"/>
    <w:rsid w:val="0063243C"/>
    <w:rsid w:val="0063470F"/>
    <w:rsid w:val="00637BDF"/>
    <w:rsid w:val="0064245A"/>
    <w:rsid w:val="006444D1"/>
    <w:rsid w:val="00645290"/>
    <w:rsid w:val="00646298"/>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6E21"/>
    <w:rsid w:val="006972D4"/>
    <w:rsid w:val="006A2EA5"/>
    <w:rsid w:val="006A547D"/>
    <w:rsid w:val="006A5A5E"/>
    <w:rsid w:val="006A65DA"/>
    <w:rsid w:val="006B10F3"/>
    <w:rsid w:val="006C06B0"/>
    <w:rsid w:val="006C21BF"/>
    <w:rsid w:val="006C360E"/>
    <w:rsid w:val="006C54DD"/>
    <w:rsid w:val="006C669D"/>
    <w:rsid w:val="006C7886"/>
    <w:rsid w:val="006D3FBC"/>
    <w:rsid w:val="006E4769"/>
    <w:rsid w:val="006E58EF"/>
    <w:rsid w:val="006E5B15"/>
    <w:rsid w:val="006F089C"/>
    <w:rsid w:val="006F0F4F"/>
    <w:rsid w:val="00701483"/>
    <w:rsid w:val="00701ACA"/>
    <w:rsid w:val="00711376"/>
    <w:rsid w:val="007118F0"/>
    <w:rsid w:val="007119D6"/>
    <w:rsid w:val="0071572A"/>
    <w:rsid w:val="00722611"/>
    <w:rsid w:val="00722662"/>
    <w:rsid w:val="00722EFD"/>
    <w:rsid w:val="0072618B"/>
    <w:rsid w:val="00727FE2"/>
    <w:rsid w:val="007347B6"/>
    <w:rsid w:val="007419C9"/>
    <w:rsid w:val="007465F8"/>
    <w:rsid w:val="00747519"/>
    <w:rsid w:val="00751E61"/>
    <w:rsid w:val="007521D5"/>
    <w:rsid w:val="00753F71"/>
    <w:rsid w:val="00764372"/>
    <w:rsid w:val="00765787"/>
    <w:rsid w:val="00766E8D"/>
    <w:rsid w:val="00767424"/>
    <w:rsid w:val="0077468E"/>
    <w:rsid w:val="00775C16"/>
    <w:rsid w:val="0078159E"/>
    <w:rsid w:val="0078187A"/>
    <w:rsid w:val="007948A7"/>
    <w:rsid w:val="007A2236"/>
    <w:rsid w:val="007A23E2"/>
    <w:rsid w:val="007A45FE"/>
    <w:rsid w:val="007A5942"/>
    <w:rsid w:val="007D0D23"/>
    <w:rsid w:val="007D168E"/>
    <w:rsid w:val="007D3DA1"/>
    <w:rsid w:val="007D5E86"/>
    <w:rsid w:val="007E1626"/>
    <w:rsid w:val="007E3C45"/>
    <w:rsid w:val="007F1E9A"/>
    <w:rsid w:val="00804F21"/>
    <w:rsid w:val="00805DB8"/>
    <w:rsid w:val="00810ED3"/>
    <w:rsid w:val="008168D1"/>
    <w:rsid w:val="00816C75"/>
    <w:rsid w:val="00821696"/>
    <w:rsid w:val="00826A0B"/>
    <w:rsid w:val="00830078"/>
    <w:rsid w:val="00832EB8"/>
    <w:rsid w:val="00837438"/>
    <w:rsid w:val="0084106E"/>
    <w:rsid w:val="0084518C"/>
    <w:rsid w:val="008451E7"/>
    <w:rsid w:val="008456FC"/>
    <w:rsid w:val="00850B35"/>
    <w:rsid w:val="00851356"/>
    <w:rsid w:val="00851CF6"/>
    <w:rsid w:val="0085306D"/>
    <w:rsid w:val="00863DD7"/>
    <w:rsid w:val="00867765"/>
    <w:rsid w:val="00870E68"/>
    <w:rsid w:val="00881652"/>
    <w:rsid w:val="00886BF8"/>
    <w:rsid w:val="008879DE"/>
    <w:rsid w:val="00891103"/>
    <w:rsid w:val="008A6CBD"/>
    <w:rsid w:val="008B6F98"/>
    <w:rsid w:val="008C02DE"/>
    <w:rsid w:val="008C359E"/>
    <w:rsid w:val="008C4168"/>
    <w:rsid w:val="008C51B6"/>
    <w:rsid w:val="008C60DB"/>
    <w:rsid w:val="008D156F"/>
    <w:rsid w:val="008D601A"/>
    <w:rsid w:val="008D7AF1"/>
    <w:rsid w:val="008E6FB3"/>
    <w:rsid w:val="00900E9A"/>
    <w:rsid w:val="009022A0"/>
    <w:rsid w:val="00902E0E"/>
    <w:rsid w:val="0091247D"/>
    <w:rsid w:val="00913353"/>
    <w:rsid w:val="00920DE3"/>
    <w:rsid w:val="00922778"/>
    <w:rsid w:val="00924497"/>
    <w:rsid w:val="00930F19"/>
    <w:rsid w:val="00934ACA"/>
    <w:rsid w:val="00936BBD"/>
    <w:rsid w:val="009424E8"/>
    <w:rsid w:val="00942924"/>
    <w:rsid w:val="00946B66"/>
    <w:rsid w:val="00951967"/>
    <w:rsid w:val="0095288F"/>
    <w:rsid w:val="00955924"/>
    <w:rsid w:val="00956664"/>
    <w:rsid w:val="009600F3"/>
    <w:rsid w:val="00966F84"/>
    <w:rsid w:val="009768C0"/>
    <w:rsid w:val="0098578E"/>
    <w:rsid w:val="0098612F"/>
    <w:rsid w:val="00986783"/>
    <w:rsid w:val="009914F4"/>
    <w:rsid w:val="00997A65"/>
    <w:rsid w:val="009A0A06"/>
    <w:rsid w:val="009A36D1"/>
    <w:rsid w:val="009A3723"/>
    <w:rsid w:val="009A75E3"/>
    <w:rsid w:val="009B3977"/>
    <w:rsid w:val="009B445F"/>
    <w:rsid w:val="009B4A0E"/>
    <w:rsid w:val="009C2FAE"/>
    <w:rsid w:val="009C4C1F"/>
    <w:rsid w:val="009D66B6"/>
    <w:rsid w:val="009D6772"/>
    <w:rsid w:val="009E075B"/>
    <w:rsid w:val="009E1857"/>
    <w:rsid w:val="009E1D12"/>
    <w:rsid w:val="009E6D7F"/>
    <w:rsid w:val="009F2076"/>
    <w:rsid w:val="009F621C"/>
    <w:rsid w:val="009F78DC"/>
    <w:rsid w:val="00A00665"/>
    <w:rsid w:val="00A013E7"/>
    <w:rsid w:val="00A02B8F"/>
    <w:rsid w:val="00A04092"/>
    <w:rsid w:val="00A0495A"/>
    <w:rsid w:val="00A051CA"/>
    <w:rsid w:val="00A10A5F"/>
    <w:rsid w:val="00A27956"/>
    <w:rsid w:val="00A31CBE"/>
    <w:rsid w:val="00A36503"/>
    <w:rsid w:val="00A45FE0"/>
    <w:rsid w:val="00A47B53"/>
    <w:rsid w:val="00A567E3"/>
    <w:rsid w:val="00A70B71"/>
    <w:rsid w:val="00A7148C"/>
    <w:rsid w:val="00A73105"/>
    <w:rsid w:val="00A74EE2"/>
    <w:rsid w:val="00A778FE"/>
    <w:rsid w:val="00A77E2A"/>
    <w:rsid w:val="00A85FAA"/>
    <w:rsid w:val="00A860C1"/>
    <w:rsid w:val="00A91B63"/>
    <w:rsid w:val="00A91ED4"/>
    <w:rsid w:val="00AA236B"/>
    <w:rsid w:val="00AA26D2"/>
    <w:rsid w:val="00AA6709"/>
    <w:rsid w:val="00AB1121"/>
    <w:rsid w:val="00AC12F4"/>
    <w:rsid w:val="00AC47A2"/>
    <w:rsid w:val="00AC7760"/>
    <w:rsid w:val="00AE1479"/>
    <w:rsid w:val="00AE46EE"/>
    <w:rsid w:val="00AE4936"/>
    <w:rsid w:val="00AF10D3"/>
    <w:rsid w:val="00AF1579"/>
    <w:rsid w:val="00AF3EE8"/>
    <w:rsid w:val="00B01760"/>
    <w:rsid w:val="00B03622"/>
    <w:rsid w:val="00B11E95"/>
    <w:rsid w:val="00B154D8"/>
    <w:rsid w:val="00B17EA2"/>
    <w:rsid w:val="00B22301"/>
    <w:rsid w:val="00B22E97"/>
    <w:rsid w:val="00B263B1"/>
    <w:rsid w:val="00B2666B"/>
    <w:rsid w:val="00B26F9C"/>
    <w:rsid w:val="00B27B90"/>
    <w:rsid w:val="00B31CB4"/>
    <w:rsid w:val="00B376F1"/>
    <w:rsid w:val="00B407C8"/>
    <w:rsid w:val="00B418AC"/>
    <w:rsid w:val="00B44B7D"/>
    <w:rsid w:val="00B4618D"/>
    <w:rsid w:val="00B50DEA"/>
    <w:rsid w:val="00B5261E"/>
    <w:rsid w:val="00B53A22"/>
    <w:rsid w:val="00B545B4"/>
    <w:rsid w:val="00B56677"/>
    <w:rsid w:val="00B605A7"/>
    <w:rsid w:val="00B6413D"/>
    <w:rsid w:val="00B675EA"/>
    <w:rsid w:val="00B72CD5"/>
    <w:rsid w:val="00B80966"/>
    <w:rsid w:val="00B83B64"/>
    <w:rsid w:val="00B83E61"/>
    <w:rsid w:val="00B85FF0"/>
    <w:rsid w:val="00B86B32"/>
    <w:rsid w:val="00B93531"/>
    <w:rsid w:val="00B9618C"/>
    <w:rsid w:val="00B9636F"/>
    <w:rsid w:val="00B968FC"/>
    <w:rsid w:val="00BA1CF2"/>
    <w:rsid w:val="00BA255F"/>
    <w:rsid w:val="00BA4116"/>
    <w:rsid w:val="00BA7214"/>
    <w:rsid w:val="00BB2425"/>
    <w:rsid w:val="00BB2D96"/>
    <w:rsid w:val="00BB5144"/>
    <w:rsid w:val="00BB706F"/>
    <w:rsid w:val="00BC1C87"/>
    <w:rsid w:val="00BC43FF"/>
    <w:rsid w:val="00BC4AD6"/>
    <w:rsid w:val="00BC4F0E"/>
    <w:rsid w:val="00BC6627"/>
    <w:rsid w:val="00BC67F0"/>
    <w:rsid w:val="00BC797A"/>
    <w:rsid w:val="00BD0935"/>
    <w:rsid w:val="00BD1FB3"/>
    <w:rsid w:val="00BD70AA"/>
    <w:rsid w:val="00BE149B"/>
    <w:rsid w:val="00BF24D1"/>
    <w:rsid w:val="00BF4388"/>
    <w:rsid w:val="00BF4FD2"/>
    <w:rsid w:val="00BF5D5C"/>
    <w:rsid w:val="00C01991"/>
    <w:rsid w:val="00C04DB8"/>
    <w:rsid w:val="00C04E24"/>
    <w:rsid w:val="00C0759C"/>
    <w:rsid w:val="00C07A1D"/>
    <w:rsid w:val="00C13FBA"/>
    <w:rsid w:val="00C154D4"/>
    <w:rsid w:val="00C15753"/>
    <w:rsid w:val="00C21606"/>
    <w:rsid w:val="00C2450B"/>
    <w:rsid w:val="00C31B1B"/>
    <w:rsid w:val="00C31CF9"/>
    <w:rsid w:val="00C321D0"/>
    <w:rsid w:val="00C33434"/>
    <w:rsid w:val="00C351D5"/>
    <w:rsid w:val="00C45CFD"/>
    <w:rsid w:val="00C51B92"/>
    <w:rsid w:val="00C57D9B"/>
    <w:rsid w:val="00C60B00"/>
    <w:rsid w:val="00C613F5"/>
    <w:rsid w:val="00C6347A"/>
    <w:rsid w:val="00C667C7"/>
    <w:rsid w:val="00C742AB"/>
    <w:rsid w:val="00C74366"/>
    <w:rsid w:val="00C77BAF"/>
    <w:rsid w:val="00C821F8"/>
    <w:rsid w:val="00C94C48"/>
    <w:rsid w:val="00CB30A6"/>
    <w:rsid w:val="00CB5AD5"/>
    <w:rsid w:val="00CC0E9D"/>
    <w:rsid w:val="00CC2DA3"/>
    <w:rsid w:val="00CD14A7"/>
    <w:rsid w:val="00CD1EF5"/>
    <w:rsid w:val="00CD2901"/>
    <w:rsid w:val="00CD37AA"/>
    <w:rsid w:val="00CD3EAC"/>
    <w:rsid w:val="00CD6177"/>
    <w:rsid w:val="00CD68AE"/>
    <w:rsid w:val="00CE2076"/>
    <w:rsid w:val="00CE58DE"/>
    <w:rsid w:val="00CE5D6C"/>
    <w:rsid w:val="00CF4D0C"/>
    <w:rsid w:val="00CF5945"/>
    <w:rsid w:val="00CF5F70"/>
    <w:rsid w:val="00D0308A"/>
    <w:rsid w:val="00D07C73"/>
    <w:rsid w:val="00D12D93"/>
    <w:rsid w:val="00D1319D"/>
    <w:rsid w:val="00D15944"/>
    <w:rsid w:val="00D15B09"/>
    <w:rsid w:val="00D16B92"/>
    <w:rsid w:val="00D170E0"/>
    <w:rsid w:val="00D17852"/>
    <w:rsid w:val="00D20863"/>
    <w:rsid w:val="00D22EE1"/>
    <w:rsid w:val="00D276C9"/>
    <w:rsid w:val="00D34314"/>
    <w:rsid w:val="00D3479C"/>
    <w:rsid w:val="00D413ED"/>
    <w:rsid w:val="00D44F80"/>
    <w:rsid w:val="00D50BE8"/>
    <w:rsid w:val="00D534C9"/>
    <w:rsid w:val="00D55380"/>
    <w:rsid w:val="00D63009"/>
    <w:rsid w:val="00D7102A"/>
    <w:rsid w:val="00D750EF"/>
    <w:rsid w:val="00D876FD"/>
    <w:rsid w:val="00D919D6"/>
    <w:rsid w:val="00D91D01"/>
    <w:rsid w:val="00DA0352"/>
    <w:rsid w:val="00DA67E9"/>
    <w:rsid w:val="00DA7087"/>
    <w:rsid w:val="00DB0673"/>
    <w:rsid w:val="00DB215E"/>
    <w:rsid w:val="00DB3105"/>
    <w:rsid w:val="00DB4423"/>
    <w:rsid w:val="00DB5E5B"/>
    <w:rsid w:val="00DB664F"/>
    <w:rsid w:val="00DC36A4"/>
    <w:rsid w:val="00DC6DF3"/>
    <w:rsid w:val="00DD39A6"/>
    <w:rsid w:val="00DF3C46"/>
    <w:rsid w:val="00DF5955"/>
    <w:rsid w:val="00E10DDC"/>
    <w:rsid w:val="00E12986"/>
    <w:rsid w:val="00E12AFE"/>
    <w:rsid w:val="00E137AF"/>
    <w:rsid w:val="00E164A1"/>
    <w:rsid w:val="00E30D6A"/>
    <w:rsid w:val="00E31BBD"/>
    <w:rsid w:val="00E34627"/>
    <w:rsid w:val="00E4746A"/>
    <w:rsid w:val="00E51586"/>
    <w:rsid w:val="00E55D7B"/>
    <w:rsid w:val="00E60976"/>
    <w:rsid w:val="00E61434"/>
    <w:rsid w:val="00E6365E"/>
    <w:rsid w:val="00E63851"/>
    <w:rsid w:val="00E642BC"/>
    <w:rsid w:val="00E66BC5"/>
    <w:rsid w:val="00E678E2"/>
    <w:rsid w:val="00E70ADA"/>
    <w:rsid w:val="00E71BF5"/>
    <w:rsid w:val="00E72A07"/>
    <w:rsid w:val="00E76487"/>
    <w:rsid w:val="00E80204"/>
    <w:rsid w:val="00E8128E"/>
    <w:rsid w:val="00E8269F"/>
    <w:rsid w:val="00E82AC8"/>
    <w:rsid w:val="00E85248"/>
    <w:rsid w:val="00E920E7"/>
    <w:rsid w:val="00E92224"/>
    <w:rsid w:val="00E94C8F"/>
    <w:rsid w:val="00EA1E1A"/>
    <w:rsid w:val="00EB5BB2"/>
    <w:rsid w:val="00EB5C27"/>
    <w:rsid w:val="00EB64EB"/>
    <w:rsid w:val="00EC56B9"/>
    <w:rsid w:val="00EC79F2"/>
    <w:rsid w:val="00ED141E"/>
    <w:rsid w:val="00ED696D"/>
    <w:rsid w:val="00EE339B"/>
    <w:rsid w:val="00EF089C"/>
    <w:rsid w:val="00EF2EC3"/>
    <w:rsid w:val="00EF3D22"/>
    <w:rsid w:val="00EF4437"/>
    <w:rsid w:val="00EF7287"/>
    <w:rsid w:val="00EF7919"/>
    <w:rsid w:val="00F00965"/>
    <w:rsid w:val="00F02E8A"/>
    <w:rsid w:val="00F041E6"/>
    <w:rsid w:val="00F062C1"/>
    <w:rsid w:val="00F075D2"/>
    <w:rsid w:val="00F10709"/>
    <w:rsid w:val="00F13445"/>
    <w:rsid w:val="00F1349B"/>
    <w:rsid w:val="00F175CE"/>
    <w:rsid w:val="00F25065"/>
    <w:rsid w:val="00F255E6"/>
    <w:rsid w:val="00F30535"/>
    <w:rsid w:val="00F31662"/>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D14BD"/>
    <w:rsid w:val="00FD2E93"/>
    <w:rsid w:val="00FD7683"/>
    <w:rsid w:val="00FD778B"/>
    <w:rsid w:val="00FD7A90"/>
    <w:rsid w:val="00FE2A1F"/>
    <w:rsid w:val="00FE6A36"/>
    <w:rsid w:val="00FF35C4"/>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598F4418"/>
  <w15:chartTrackingRefBased/>
  <w15:docId w15:val="{4B995F6F-8692-4263-9C41-085F3A7713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qFormat/>
    <w:pPr>
      <w:jc w:val="center"/>
    </w:pPr>
    <w:rPr>
      <w:rFonts w:ascii="Arial Black" w:hAnsi="Arial Black" w:cs="Arial"/>
      <w:b/>
      <w:bCs/>
      <w:sz w:val="28"/>
      <w:lang w:val="es-ES_tradnl"/>
    </w:rPr>
  </w:style>
  <w:style w:type="paragraph" w:customStyle="1" w:styleId="Epgrafe">
    <w:name w:val="Epígrafe"/>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4"/>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5"/>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8"/>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6"/>
      </w:numPr>
      <w:tabs>
        <w:tab w:val="left" w:pos="-720"/>
      </w:tabs>
      <w:spacing w:before="60" w:after="60"/>
      <w:jc w:val="left"/>
    </w:pPr>
    <w:rPr>
      <w:rFonts w:ascii="Helvetica" w:hAnsi="Helvetica"/>
      <w:sz w:val="20"/>
    </w:rPr>
  </w:style>
  <w:style w:type="paragraph" w:customStyle="1" w:styleId="TE-04">
    <w:name w:val="TE-04"/>
    <w:basedOn w:val="Ttulo4"/>
    <w:link w:val="TE-04Car"/>
    <w:qFormat/>
    <w:rsid w:val="00B154D8"/>
    <w:pPr>
      <w:numPr>
        <w:numId w:val="7"/>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EncabezadoCar">
    <w:name w:val="Encabezado Car"/>
    <w:link w:val="Encabezado"/>
    <w:rsid w:val="00BC67F0"/>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11704">
      <w:bodyDiv w:val="1"/>
      <w:marLeft w:val="0"/>
      <w:marRight w:val="0"/>
      <w:marTop w:val="0"/>
      <w:marBottom w:val="0"/>
      <w:divBdr>
        <w:top w:val="none" w:sz="0" w:space="0" w:color="auto"/>
        <w:left w:val="none" w:sz="0" w:space="0" w:color="auto"/>
        <w:bottom w:val="none" w:sz="0" w:space="0" w:color="auto"/>
        <w:right w:val="none" w:sz="0" w:space="0" w:color="auto"/>
      </w:divBdr>
    </w:div>
    <w:div w:id="391776638">
      <w:bodyDiv w:val="1"/>
      <w:marLeft w:val="0"/>
      <w:marRight w:val="0"/>
      <w:marTop w:val="0"/>
      <w:marBottom w:val="0"/>
      <w:divBdr>
        <w:top w:val="none" w:sz="0" w:space="0" w:color="auto"/>
        <w:left w:val="none" w:sz="0" w:space="0" w:color="auto"/>
        <w:bottom w:val="none" w:sz="0" w:space="0" w:color="auto"/>
        <w:right w:val="none" w:sz="0" w:space="0" w:color="auto"/>
      </w:divBdr>
    </w:div>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tm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B8E959-4D57-40DE-A430-71348D50BB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29</Pages>
  <Words>8428</Words>
  <Characters>46356</Characters>
  <Application>Microsoft Office Word</Application>
  <DocSecurity>0</DocSecurity>
  <Lines>386</Lines>
  <Paragraphs>109</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54675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subject/>
  <dc:creator>DGT-SISTEMAS</dc:creator>
  <cp:keywords/>
  <cp:lastModifiedBy>MARIA FERNANDA CORONADO PEREZ</cp:lastModifiedBy>
  <cp:revision>4</cp:revision>
  <cp:lastPrinted>2022-10-25T17:42:00Z</cp:lastPrinted>
  <dcterms:created xsi:type="dcterms:W3CDTF">2024-11-26T17:35:00Z</dcterms:created>
  <dcterms:modified xsi:type="dcterms:W3CDTF">2024-11-27T19:28:00Z</dcterms:modified>
</cp:coreProperties>
</file>